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CC05B" w14:textId="77777777" w:rsidR="003531B4" w:rsidRPr="0060547A" w:rsidRDefault="003531B4" w:rsidP="003531B4">
      <w:pPr>
        <w:spacing w:before="0" w:after="0"/>
        <w:jc w:val="right"/>
        <w:rPr>
          <w:rFonts w:asciiTheme="minorHAnsi" w:hAnsiTheme="minorHAnsi" w:cstheme="minorHAnsi"/>
          <w:b/>
          <w:bCs/>
          <w:iCs/>
          <w:color w:val="002060"/>
          <w:sz w:val="24"/>
        </w:rPr>
      </w:pPr>
    </w:p>
    <w:p w14:paraId="371FB87D" w14:textId="1144C8F3" w:rsidR="00922C05" w:rsidRPr="0060547A" w:rsidRDefault="00922C05" w:rsidP="00613934">
      <w:pPr>
        <w:spacing w:before="0" w:after="0"/>
        <w:ind w:right="556"/>
        <w:jc w:val="right"/>
        <w:rPr>
          <w:rFonts w:asciiTheme="minorHAnsi" w:hAnsiTheme="minorHAnsi" w:cstheme="minorHAnsi"/>
          <w:b/>
          <w:bCs/>
          <w:iCs/>
          <w:color w:val="002060"/>
          <w:sz w:val="24"/>
        </w:rPr>
      </w:pPr>
      <w:r w:rsidRPr="0060547A">
        <w:rPr>
          <w:rFonts w:asciiTheme="minorHAnsi" w:hAnsiTheme="minorHAnsi" w:cstheme="minorHAnsi"/>
          <w:b/>
          <w:bCs/>
          <w:iCs/>
          <w:color w:val="002060"/>
          <w:sz w:val="24"/>
        </w:rPr>
        <w:t xml:space="preserve">Anexa </w:t>
      </w:r>
      <w:r w:rsidR="00A2727A" w:rsidRPr="0060547A">
        <w:rPr>
          <w:rFonts w:asciiTheme="minorHAnsi" w:hAnsiTheme="minorHAnsi" w:cstheme="minorHAnsi"/>
          <w:b/>
          <w:bCs/>
          <w:iCs/>
          <w:color w:val="002060"/>
          <w:sz w:val="24"/>
        </w:rPr>
        <w:t>9</w:t>
      </w:r>
      <w:r w:rsidRPr="0060547A">
        <w:rPr>
          <w:rFonts w:asciiTheme="minorHAnsi" w:hAnsiTheme="minorHAnsi" w:cstheme="minorHAnsi"/>
          <w:b/>
          <w:bCs/>
          <w:iCs/>
          <w:color w:val="002060"/>
          <w:sz w:val="24"/>
        </w:rPr>
        <w:t>:</w:t>
      </w:r>
      <w:r w:rsidR="003531B4" w:rsidRPr="0060547A">
        <w:rPr>
          <w:rFonts w:asciiTheme="minorHAnsi" w:hAnsiTheme="minorHAnsi" w:cstheme="minorHAnsi"/>
          <w:b/>
          <w:bCs/>
          <w:iCs/>
          <w:color w:val="002060"/>
          <w:sz w:val="24"/>
        </w:rPr>
        <w:t xml:space="preserve"> </w:t>
      </w:r>
      <w:r w:rsidRPr="0060547A">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60547A" w14:paraId="637493D6" w14:textId="77777777" w:rsidTr="00922C05">
        <w:trPr>
          <w:jc w:val="center"/>
        </w:trPr>
        <w:tc>
          <w:tcPr>
            <w:tcW w:w="14458" w:type="dxa"/>
            <w:gridSpan w:val="2"/>
            <w:shd w:val="clear" w:color="auto" w:fill="auto"/>
          </w:tcPr>
          <w:p w14:paraId="6A268977" w14:textId="483C65FE" w:rsidR="00922C05" w:rsidRPr="0060547A" w:rsidRDefault="00922C05" w:rsidP="00FE5F7E">
            <w:pPr>
              <w:pStyle w:val="Title"/>
              <w:tabs>
                <w:tab w:val="left" w:pos="4260"/>
              </w:tabs>
              <w:spacing w:before="0" w:after="0"/>
              <w:outlineLvl w:val="0"/>
              <w:rPr>
                <w:rFonts w:asciiTheme="minorHAnsi" w:hAnsiTheme="minorHAnsi" w:cstheme="minorHAnsi"/>
                <w:color w:val="002060"/>
                <w:sz w:val="24"/>
              </w:rPr>
            </w:pPr>
            <w:r w:rsidRPr="0060547A">
              <w:rPr>
                <w:rFonts w:asciiTheme="minorHAnsi" w:hAnsiTheme="minorHAnsi" w:cstheme="minorHAnsi"/>
                <w:color w:val="002060"/>
                <w:sz w:val="24"/>
              </w:rPr>
              <w:t>Program Sănătate</w:t>
            </w:r>
          </w:p>
        </w:tc>
      </w:tr>
      <w:tr w:rsidR="00977E69" w:rsidRPr="0060547A" w14:paraId="62BF03D8" w14:textId="77777777" w:rsidTr="00922C05">
        <w:trPr>
          <w:jc w:val="center"/>
        </w:trPr>
        <w:tc>
          <w:tcPr>
            <w:tcW w:w="1955" w:type="dxa"/>
            <w:shd w:val="clear" w:color="auto" w:fill="auto"/>
          </w:tcPr>
          <w:p w14:paraId="0A587161" w14:textId="77777777" w:rsidR="00977E69" w:rsidRPr="0060547A" w:rsidRDefault="00977E69" w:rsidP="00977E69">
            <w:pPr>
              <w:pStyle w:val="Title"/>
              <w:spacing w:before="0" w:after="0"/>
              <w:jc w:val="both"/>
              <w:outlineLvl w:val="0"/>
              <w:rPr>
                <w:rFonts w:asciiTheme="minorHAnsi" w:hAnsiTheme="minorHAnsi" w:cstheme="minorHAnsi"/>
                <w:iCs/>
                <w:color w:val="002060"/>
                <w:sz w:val="24"/>
              </w:rPr>
            </w:pPr>
            <w:r w:rsidRPr="0060547A">
              <w:rPr>
                <w:rFonts w:asciiTheme="minorHAnsi" w:hAnsiTheme="minorHAnsi" w:cstheme="minorHAnsi"/>
                <w:iCs/>
                <w:color w:val="002060"/>
                <w:sz w:val="24"/>
              </w:rPr>
              <w:t>Prioritate</w:t>
            </w:r>
          </w:p>
        </w:tc>
        <w:tc>
          <w:tcPr>
            <w:tcW w:w="12503" w:type="dxa"/>
            <w:shd w:val="clear" w:color="auto" w:fill="auto"/>
          </w:tcPr>
          <w:p w14:paraId="3B5C65ED" w14:textId="16DDBD4A" w:rsidR="00977E69" w:rsidRPr="0060547A" w:rsidRDefault="00A2727A" w:rsidP="00977E69">
            <w:pPr>
              <w:pStyle w:val="Title"/>
              <w:spacing w:before="0" w:after="0"/>
              <w:jc w:val="both"/>
              <w:outlineLvl w:val="0"/>
              <w:rPr>
                <w:rFonts w:asciiTheme="minorHAnsi" w:hAnsiTheme="minorHAnsi" w:cstheme="minorHAnsi"/>
                <w:iCs/>
                <w:color w:val="002060"/>
                <w:sz w:val="24"/>
              </w:rPr>
            </w:pPr>
            <w:r w:rsidRPr="0060547A">
              <w:rPr>
                <w:rFonts w:asciiTheme="minorHAnsi" w:hAnsiTheme="minorHAnsi" w:cstheme="minorHAnsi"/>
                <w:iCs/>
                <w:color w:val="002060"/>
                <w:sz w:val="24"/>
              </w:rPr>
              <w:t>Priorității 1: Creșterea calității serviciilor de asistență medicală primară, comunitară, a serviciilor oferite în regim ambulatoriu și îmbunătățirea și consolidarea serviciilor preventive</w:t>
            </w:r>
          </w:p>
        </w:tc>
      </w:tr>
      <w:tr w:rsidR="00977E69" w:rsidRPr="0060547A" w14:paraId="2F45A848" w14:textId="77777777" w:rsidTr="00922C05">
        <w:trPr>
          <w:jc w:val="center"/>
        </w:trPr>
        <w:tc>
          <w:tcPr>
            <w:tcW w:w="1955" w:type="dxa"/>
            <w:shd w:val="clear" w:color="auto" w:fill="auto"/>
          </w:tcPr>
          <w:p w14:paraId="55037200" w14:textId="77777777" w:rsidR="00977E69" w:rsidRPr="0060547A" w:rsidRDefault="00977E69" w:rsidP="00977E69">
            <w:pPr>
              <w:pStyle w:val="Title"/>
              <w:spacing w:before="0" w:after="0"/>
              <w:jc w:val="both"/>
              <w:outlineLvl w:val="0"/>
              <w:rPr>
                <w:rFonts w:asciiTheme="minorHAnsi" w:hAnsiTheme="minorHAnsi" w:cstheme="minorHAnsi"/>
                <w:iCs/>
                <w:color w:val="002060"/>
                <w:sz w:val="24"/>
              </w:rPr>
            </w:pPr>
            <w:r w:rsidRPr="0060547A">
              <w:rPr>
                <w:rFonts w:asciiTheme="minorHAnsi" w:hAnsiTheme="minorHAnsi" w:cstheme="minorHAnsi"/>
                <w:iCs/>
                <w:color w:val="002060"/>
                <w:sz w:val="24"/>
              </w:rPr>
              <w:t>Obiectiv specific</w:t>
            </w:r>
          </w:p>
        </w:tc>
        <w:tc>
          <w:tcPr>
            <w:tcW w:w="12503" w:type="dxa"/>
            <w:shd w:val="clear" w:color="auto" w:fill="auto"/>
          </w:tcPr>
          <w:p w14:paraId="00393F7F" w14:textId="3367F907" w:rsidR="00977E69" w:rsidRPr="0060547A" w:rsidRDefault="00977E69" w:rsidP="00977E69">
            <w:pPr>
              <w:pStyle w:val="Title"/>
              <w:spacing w:before="0" w:after="0"/>
              <w:jc w:val="both"/>
              <w:outlineLvl w:val="0"/>
              <w:rPr>
                <w:rFonts w:asciiTheme="minorHAnsi" w:hAnsiTheme="minorHAnsi" w:cstheme="minorHAnsi"/>
                <w:iCs/>
                <w:color w:val="002060"/>
                <w:sz w:val="24"/>
              </w:rPr>
            </w:pPr>
            <w:r w:rsidRPr="0060547A">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977E69" w:rsidRPr="0060547A" w14:paraId="69774DFE" w14:textId="77777777" w:rsidTr="00922C05">
        <w:trPr>
          <w:jc w:val="center"/>
        </w:trPr>
        <w:tc>
          <w:tcPr>
            <w:tcW w:w="1955" w:type="dxa"/>
            <w:shd w:val="clear" w:color="auto" w:fill="auto"/>
          </w:tcPr>
          <w:p w14:paraId="1E558E07" w14:textId="77777777" w:rsidR="00977E69" w:rsidRPr="0060547A" w:rsidRDefault="00977E69" w:rsidP="00977E69">
            <w:pPr>
              <w:pStyle w:val="Title"/>
              <w:spacing w:before="0" w:after="0"/>
              <w:jc w:val="both"/>
              <w:outlineLvl w:val="0"/>
              <w:rPr>
                <w:rFonts w:asciiTheme="minorHAnsi" w:hAnsiTheme="minorHAnsi" w:cstheme="minorHAnsi"/>
                <w:iCs/>
                <w:color w:val="002060"/>
                <w:sz w:val="24"/>
              </w:rPr>
            </w:pPr>
            <w:r w:rsidRPr="0060547A">
              <w:rPr>
                <w:rFonts w:asciiTheme="minorHAnsi" w:hAnsiTheme="minorHAnsi" w:cstheme="minorHAnsi"/>
                <w:iCs/>
                <w:color w:val="002060"/>
                <w:sz w:val="24"/>
              </w:rPr>
              <w:t>Apel</w:t>
            </w:r>
          </w:p>
        </w:tc>
        <w:tc>
          <w:tcPr>
            <w:tcW w:w="12503" w:type="dxa"/>
            <w:shd w:val="clear" w:color="auto" w:fill="auto"/>
          </w:tcPr>
          <w:p w14:paraId="5336696D" w14:textId="27DE90C4" w:rsidR="00977E69" w:rsidRPr="0060547A" w:rsidRDefault="00A2727A" w:rsidP="00977E69">
            <w:pPr>
              <w:spacing w:before="0" w:after="0"/>
              <w:jc w:val="both"/>
              <w:rPr>
                <w:rFonts w:asciiTheme="minorHAnsi" w:hAnsiTheme="minorHAnsi" w:cstheme="minorHAnsi"/>
                <w:b/>
                <w:bCs/>
                <w:iCs/>
                <w:color w:val="002060"/>
                <w:sz w:val="24"/>
              </w:rPr>
            </w:pPr>
            <w:r w:rsidRPr="0060547A">
              <w:rPr>
                <w:rFonts w:asciiTheme="minorHAnsi" w:hAnsiTheme="minorHAnsi" w:cstheme="minorHAnsi"/>
                <w:b/>
                <w:bCs/>
                <w:iCs/>
                <w:color w:val="002060"/>
                <w:sz w:val="24"/>
              </w:rPr>
              <w:t>Investiții în infrastructura publică a ambulatoriilor unităților sanitare/structurilor sanitare publice - dotare</w:t>
            </w:r>
          </w:p>
        </w:tc>
      </w:tr>
      <w:tr w:rsidR="00922C05" w:rsidRPr="0060547A" w14:paraId="5C267059" w14:textId="77777777" w:rsidTr="00922C05">
        <w:trPr>
          <w:jc w:val="center"/>
        </w:trPr>
        <w:tc>
          <w:tcPr>
            <w:tcW w:w="1955" w:type="dxa"/>
            <w:shd w:val="clear" w:color="auto" w:fill="auto"/>
          </w:tcPr>
          <w:p w14:paraId="20F7E97C" w14:textId="77777777" w:rsidR="00922C05" w:rsidRPr="0060547A" w:rsidRDefault="00922C05" w:rsidP="00FE5F7E">
            <w:pPr>
              <w:pStyle w:val="Title"/>
              <w:spacing w:before="0" w:after="0"/>
              <w:jc w:val="both"/>
              <w:outlineLvl w:val="0"/>
              <w:rPr>
                <w:rFonts w:asciiTheme="minorHAnsi" w:hAnsiTheme="minorHAnsi" w:cstheme="minorHAnsi"/>
                <w:iCs/>
                <w:color w:val="002060"/>
                <w:sz w:val="24"/>
              </w:rPr>
            </w:pPr>
            <w:r w:rsidRPr="0060547A">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60547A" w:rsidRDefault="00922C05" w:rsidP="00FE5F7E">
            <w:pPr>
              <w:pStyle w:val="Title"/>
              <w:spacing w:before="0" w:after="0"/>
              <w:jc w:val="both"/>
              <w:outlineLvl w:val="0"/>
              <w:rPr>
                <w:rFonts w:asciiTheme="minorHAnsi" w:hAnsiTheme="minorHAnsi" w:cstheme="minorHAnsi"/>
                <w:iCs/>
                <w:color w:val="002060"/>
                <w:sz w:val="24"/>
              </w:rPr>
            </w:pPr>
          </w:p>
        </w:tc>
      </w:tr>
      <w:tr w:rsidR="00922C05" w:rsidRPr="0060547A" w14:paraId="324CB9E7" w14:textId="77777777" w:rsidTr="00922C05">
        <w:trPr>
          <w:jc w:val="center"/>
        </w:trPr>
        <w:tc>
          <w:tcPr>
            <w:tcW w:w="1955" w:type="dxa"/>
            <w:shd w:val="clear" w:color="auto" w:fill="auto"/>
          </w:tcPr>
          <w:p w14:paraId="49B0F467" w14:textId="77777777" w:rsidR="00922C05" w:rsidRPr="0060547A" w:rsidRDefault="00922C05" w:rsidP="00FE5F7E">
            <w:pPr>
              <w:pStyle w:val="Title"/>
              <w:spacing w:before="0" w:after="0"/>
              <w:jc w:val="both"/>
              <w:outlineLvl w:val="0"/>
              <w:rPr>
                <w:rFonts w:asciiTheme="minorHAnsi" w:hAnsiTheme="minorHAnsi" w:cstheme="minorHAnsi"/>
                <w:iCs/>
                <w:color w:val="002060"/>
                <w:sz w:val="24"/>
              </w:rPr>
            </w:pPr>
            <w:r w:rsidRPr="0060547A">
              <w:rPr>
                <w:rFonts w:asciiTheme="minorHAnsi" w:hAnsiTheme="minorHAnsi" w:cstheme="minorHAnsi"/>
                <w:iCs/>
                <w:color w:val="002060"/>
                <w:sz w:val="24"/>
              </w:rPr>
              <w:t>Nr. apel de proiecte</w:t>
            </w:r>
          </w:p>
        </w:tc>
        <w:tc>
          <w:tcPr>
            <w:tcW w:w="12503" w:type="dxa"/>
            <w:shd w:val="clear" w:color="auto" w:fill="auto"/>
          </w:tcPr>
          <w:p w14:paraId="249CE6BD" w14:textId="77777777" w:rsidR="00922C05" w:rsidRPr="0060547A" w:rsidRDefault="00922C05" w:rsidP="00FE5F7E">
            <w:pPr>
              <w:pStyle w:val="Title"/>
              <w:spacing w:before="0" w:after="0"/>
              <w:jc w:val="both"/>
              <w:outlineLvl w:val="0"/>
              <w:rPr>
                <w:rFonts w:asciiTheme="minorHAnsi" w:hAnsiTheme="minorHAnsi" w:cstheme="minorHAnsi"/>
                <w:iCs/>
                <w:color w:val="002060"/>
                <w:sz w:val="24"/>
              </w:rPr>
            </w:pPr>
          </w:p>
        </w:tc>
      </w:tr>
      <w:tr w:rsidR="00922C05" w:rsidRPr="0060547A" w14:paraId="607E5E7A" w14:textId="77777777" w:rsidTr="00922C05">
        <w:trPr>
          <w:jc w:val="center"/>
        </w:trPr>
        <w:tc>
          <w:tcPr>
            <w:tcW w:w="1955" w:type="dxa"/>
            <w:shd w:val="clear" w:color="auto" w:fill="auto"/>
          </w:tcPr>
          <w:p w14:paraId="44849335" w14:textId="77777777" w:rsidR="00922C05" w:rsidRPr="0060547A" w:rsidRDefault="00922C05" w:rsidP="00FE5F7E">
            <w:pPr>
              <w:pStyle w:val="Title"/>
              <w:spacing w:before="0" w:after="0"/>
              <w:jc w:val="both"/>
              <w:outlineLvl w:val="0"/>
              <w:rPr>
                <w:rFonts w:asciiTheme="minorHAnsi" w:hAnsiTheme="minorHAnsi" w:cstheme="minorHAnsi"/>
                <w:iCs/>
                <w:color w:val="002060"/>
                <w:sz w:val="24"/>
              </w:rPr>
            </w:pPr>
            <w:r w:rsidRPr="0060547A">
              <w:rPr>
                <w:rFonts w:asciiTheme="minorHAnsi" w:hAnsiTheme="minorHAnsi" w:cstheme="minorHAnsi"/>
                <w:iCs/>
                <w:color w:val="002060"/>
                <w:sz w:val="24"/>
              </w:rPr>
              <w:t>Cod SMIS</w:t>
            </w:r>
          </w:p>
        </w:tc>
        <w:tc>
          <w:tcPr>
            <w:tcW w:w="12503" w:type="dxa"/>
            <w:shd w:val="clear" w:color="auto" w:fill="auto"/>
          </w:tcPr>
          <w:p w14:paraId="2D102C40" w14:textId="77777777" w:rsidR="00922C05" w:rsidRPr="0060547A" w:rsidRDefault="00922C05" w:rsidP="00FE5F7E">
            <w:pPr>
              <w:pStyle w:val="Title"/>
              <w:spacing w:before="0" w:after="0"/>
              <w:jc w:val="both"/>
              <w:outlineLvl w:val="0"/>
              <w:rPr>
                <w:rFonts w:asciiTheme="minorHAnsi" w:hAnsiTheme="minorHAnsi" w:cstheme="minorHAnsi"/>
                <w:iCs/>
                <w:color w:val="002060"/>
                <w:sz w:val="24"/>
              </w:rPr>
            </w:pPr>
          </w:p>
        </w:tc>
      </w:tr>
      <w:tr w:rsidR="00922C05" w:rsidRPr="0060547A" w14:paraId="78B33DA8" w14:textId="77777777" w:rsidTr="00922C05">
        <w:trPr>
          <w:jc w:val="center"/>
        </w:trPr>
        <w:tc>
          <w:tcPr>
            <w:tcW w:w="1955" w:type="dxa"/>
            <w:shd w:val="clear" w:color="auto" w:fill="auto"/>
          </w:tcPr>
          <w:p w14:paraId="6AFB563E" w14:textId="77777777" w:rsidR="00922C05" w:rsidRPr="0060547A" w:rsidRDefault="00922C05" w:rsidP="00FE5F7E">
            <w:pPr>
              <w:pStyle w:val="Title"/>
              <w:spacing w:before="0" w:after="0"/>
              <w:jc w:val="both"/>
              <w:outlineLvl w:val="0"/>
              <w:rPr>
                <w:rFonts w:asciiTheme="minorHAnsi" w:hAnsiTheme="minorHAnsi" w:cstheme="minorHAnsi"/>
                <w:iCs/>
                <w:color w:val="002060"/>
                <w:sz w:val="24"/>
              </w:rPr>
            </w:pPr>
            <w:r w:rsidRPr="0060547A">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60547A" w:rsidRDefault="00922C05" w:rsidP="00FE5F7E">
            <w:pPr>
              <w:pStyle w:val="Title"/>
              <w:spacing w:before="0" w:after="0"/>
              <w:jc w:val="both"/>
              <w:outlineLvl w:val="0"/>
              <w:rPr>
                <w:rFonts w:asciiTheme="minorHAnsi" w:hAnsiTheme="minorHAnsi" w:cstheme="minorHAnsi"/>
                <w:iCs/>
                <w:color w:val="002060"/>
                <w:sz w:val="24"/>
              </w:rPr>
            </w:pPr>
          </w:p>
        </w:tc>
      </w:tr>
      <w:tr w:rsidR="00922C05" w:rsidRPr="0060547A" w14:paraId="17916186" w14:textId="77777777" w:rsidTr="00922C05">
        <w:trPr>
          <w:jc w:val="center"/>
        </w:trPr>
        <w:tc>
          <w:tcPr>
            <w:tcW w:w="1955" w:type="dxa"/>
            <w:shd w:val="clear" w:color="auto" w:fill="auto"/>
          </w:tcPr>
          <w:p w14:paraId="0F515244" w14:textId="77777777" w:rsidR="00922C05" w:rsidRPr="0060547A" w:rsidRDefault="00922C05" w:rsidP="00FE5F7E">
            <w:pPr>
              <w:pStyle w:val="Title"/>
              <w:spacing w:before="0" w:after="0"/>
              <w:jc w:val="both"/>
              <w:outlineLvl w:val="0"/>
              <w:rPr>
                <w:rFonts w:asciiTheme="minorHAnsi" w:hAnsiTheme="minorHAnsi" w:cstheme="minorHAnsi"/>
                <w:iCs/>
                <w:color w:val="002060"/>
                <w:sz w:val="24"/>
              </w:rPr>
            </w:pPr>
            <w:r w:rsidRPr="0060547A">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60547A"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60547A"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60547A" w14:paraId="034BB64C" w14:textId="77777777" w:rsidTr="002D4441">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60547A" w:rsidRDefault="00922C05" w:rsidP="00FE5F7E">
            <w:pPr>
              <w:pStyle w:val="BodyText"/>
              <w:spacing w:before="0" w:after="0"/>
              <w:jc w:val="both"/>
              <w:rPr>
                <w:rFonts w:asciiTheme="minorHAnsi" w:hAnsiTheme="minorHAnsi" w:cstheme="minorHAnsi"/>
                <w:b/>
                <w:bCs/>
                <w:color w:val="002060"/>
                <w:sz w:val="24"/>
              </w:rPr>
            </w:pPr>
            <w:r w:rsidRPr="0060547A">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60547A"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60547A">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60547A" w:rsidRDefault="00922C05" w:rsidP="00FE5F7E">
            <w:pPr>
              <w:pStyle w:val="BodyText"/>
              <w:spacing w:before="0" w:after="0"/>
              <w:jc w:val="both"/>
              <w:rPr>
                <w:rFonts w:asciiTheme="minorHAnsi" w:hAnsiTheme="minorHAnsi" w:cstheme="minorHAnsi"/>
                <w:b/>
                <w:bCs/>
                <w:color w:val="002060"/>
                <w:sz w:val="24"/>
              </w:rPr>
            </w:pPr>
            <w:r w:rsidRPr="0060547A">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60547A"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60547A">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60547A" w:rsidRDefault="00922C05" w:rsidP="00FE5F7E">
            <w:pPr>
              <w:pStyle w:val="BodyText"/>
              <w:spacing w:before="0" w:after="0"/>
              <w:jc w:val="both"/>
              <w:rPr>
                <w:rFonts w:asciiTheme="minorHAnsi" w:hAnsiTheme="minorHAnsi" w:cstheme="minorHAnsi"/>
                <w:b/>
                <w:bCs/>
                <w:color w:val="002060"/>
                <w:sz w:val="24"/>
              </w:rPr>
            </w:pPr>
            <w:r w:rsidRPr="0060547A">
              <w:rPr>
                <w:rFonts w:asciiTheme="minorHAnsi" w:hAnsiTheme="minorHAnsi" w:cstheme="minorHAnsi"/>
                <w:b/>
                <w:bCs/>
                <w:color w:val="002060"/>
                <w:sz w:val="24"/>
              </w:rPr>
              <w:t>Observații</w:t>
            </w:r>
          </w:p>
        </w:tc>
      </w:tr>
      <w:tr w:rsidR="00922C05" w:rsidRPr="0060547A" w14:paraId="0125F22A" w14:textId="77777777" w:rsidTr="002D4441">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60547A" w:rsidRDefault="00922C05" w:rsidP="00FE5F7E">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I. Forma de constituire a solicitantului/lider de parteneriat/parteneri</w:t>
            </w:r>
          </w:p>
          <w:p w14:paraId="222F6866" w14:textId="32A0DD24" w:rsidR="008C4B92" w:rsidRPr="0060547A"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60547A">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60547A">
              <w:rPr>
                <w:rFonts w:asciiTheme="minorHAnsi" w:hAnsiTheme="minorHAnsi" w:cstheme="minorHAnsi"/>
                <w:color w:val="002060"/>
                <w:sz w:val="24"/>
              </w:rPr>
              <w:t xml:space="preserve">5.1.1-pct.1.) și </w:t>
            </w:r>
            <w:r w:rsidRPr="0060547A">
              <w:rPr>
                <w:rFonts w:asciiTheme="minorHAnsi" w:hAnsiTheme="minorHAnsi" w:cstheme="minorHAnsi"/>
                <w:color w:val="002060"/>
                <w:sz w:val="24"/>
              </w:rPr>
              <w:t>5.1.2</w:t>
            </w:r>
            <w:r w:rsidR="004C53B1" w:rsidRPr="0060547A">
              <w:rPr>
                <w:rFonts w:asciiTheme="minorHAnsi" w:hAnsiTheme="minorHAnsi" w:cstheme="minorHAnsi"/>
                <w:color w:val="002060"/>
                <w:sz w:val="24"/>
              </w:rPr>
              <w:t>)?</w:t>
            </w:r>
          </w:p>
          <w:p w14:paraId="7B8923E2" w14:textId="77777777" w:rsidR="00CB74A0" w:rsidRPr="0060547A" w:rsidRDefault="00CB74A0" w:rsidP="00CB74A0">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60547A">
              <w:rPr>
                <w:rFonts w:asciiTheme="minorHAnsi" w:hAnsiTheme="minorHAnsi" w:cstheme="minorHAnsi"/>
                <w:color w:val="002060"/>
                <w:sz w:val="24"/>
              </w:rPr>
              <w:t>În cazul proiectelor depuse în parteneriat, membrii individuali ai parteneriatului se încadrează în categoria parteneri eligibili si respectă forma de constituire prevăzută în cadrul ghidului solicitantului apelului de proiecte? (secțiunea 5.1.1-pct.1. și 5.1.3.)?</w:t>
            </w:r>
          </w:p>
          <w:p w14:paraId="5070786B" w14:textId="69A29792" w:rsidR="008C4B92" w:rsidRPr="0060547A"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60547A">
              <w:rPr>
                <w:rFonts w:asciiTheme="minorHAnsi" w:hAnsiTheme="minorHAnsi" w:cstheme="minorHAnsi"/>
                <w:color w:val="002060"/>
                <w:sz w:val="24"/>
              </w:rPr>
              <w:t>Solicitanții și partenerii sunt exclusiv din categoria entități publice</w:t>
            </w:r>
            <w:r w:rsidR="004C53B1" w:rsidRPr="0060547A">
              <w:rPr>
                <w:rFonts w:asciiTheme="minorHAnsi" w:hAnsiTheme="minorHAnsi" w:cstheme="minorHAnsi"/>
                <w:color w:val="002060"/>
                <w:sz w:val="24"/>
              </w:rPr>
              <w:t>?</w:t>
            </w:r>
          </w:p>
          <w:p w14:paraId="4A819F48" w14:textId="5CF6C47A" w:rsidR="00922C05" w:rsidRPr="0060547A"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60547A">
              <w:rPr>
                <w:rFonts w:asciiTheme="minorHAnsi" w:hAnsiTheme="minorHAnsi" w:cstheme="minorHAnsi"/>
                <w:color w:val="002060"/>
                <w:sz w:val="24"/>
              </w:rPr>
              <w:t>Sunt respectate regulile și cerințele privind parteneriatul (secțiunea 5.1.</w:t>
            </w:r>
            <w:r w:rsidR="00810014" w:rsidRPr="0060547A">
              <w:rPr>
                <w:rFonts w:asciiTheme="minorHAnsi" w:hAnsiTheme="minorHAnsi" w:cstheme="minorHAnsi"/>
                <w:color w:val="002060"/>
                <w:sz w:val="24"/>
              </w:rPr>
              <w:t>3</w:t>
            </w:r>
            <w:r w:rsidRPr="0060547A">
              <w:rPr>
                <w:rFonts w:asciiTheme="minorHAnsi" w:hAnsiTheme="minorHAnsi" w:cstheme="minorHAnsi"/>
                <w:color w:val="002060"/>
                <w:sz w:val="24"/>
              </w:rPr>
              <w:t>.)</w:t>
            </w:r>
            <w:r w:rsidR="004C53B1" w:rsidRPr="0060547A">
              <w:rPr>
                <w:rFonts w:asciiTheme="minorHAnsi" w:hAnsiTheme="minorHAnsi" w:cstheme="minorHAnsi"/>
                <w:color w:val="002060"/>
                <w:sz w:val="24"/>
              </w:rPr>
              <w:t>?</w:t>
            </w:r>
          </w:p>
        </w:tc>
        <w:tc>
          <w:tcPr>
            <w:tcW w:w="258" w:type="pct"/>
            <w:shd w:val="clear" w:color="auto" w:fill="auto"/>
          </w:tcPr>
          <w:p w14:paraId="69C86FFC" w14:textId="77777777" w:rsidR="00922C05" w:rsidRPr="0060547A"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60547A"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60547A"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60547A" w:rsidRDefault="00922C05" w:rsidP="00FE5F7E">
            <w:pPr>
              <w:spacing w:before="0" w:after="0"/>
              <w:jc w:val="both"/>
              <w:rPr>
                <w:rFonts w:asciiTheme="minorHAnsi" w:hAnsiTheme="minorHAnsi" w:cstheme="minorHAnsi"/>
                <w:color w:val="002060"/>
                <w:sz w:val="24"/>
              </w:rPr>
            </w:pPr>
          </w:p>
        </w:tc>
      </w:tr>
      <w:tr w:rsidR="00922C05" w:rsidRPr="0060547A" w14:paraId="199BCC52"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60547A" w:rsidRDefault="00922C05" w:rsidP="00FE5F7E">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II. Documentele statutare ale solicitantului</w:t>
            </w:r>
          </w:p>
          <w:p w14:paraId="3C4959AF" w14:textId="4D4456A4" w:rsidR="008C4B92" w:rsidRPr="0060547A" w:rsidRDefault="00CB74A0"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60547A">
              <w:rPr>
                <w:rFonts w:asciiTheme="minorHAnsi" w:hAnsiTheme="minorHAnsi" w:cstheme="minorHAnsi"/>
                <w:color w:val="002060"/>
                <w:sz w:val="24"/>
              </w:rPr>
              <w:t>Sunt anexate documentele statutare ale solicitantului și ale partenerilor, dacă este cazul, conform Ghidului solicitantului, secțiunea 7.4.?</w:t>
            </w:r>
          </w:p>
        </w:tc>
        <w:tc>
          <w:tcPr>
            <w:tcW w:w="258" w:type="pct"/>
            <w:shd w:val="clear" w:color="auto" w:fill="auto"/>
          </w:tcPr>
          <w:p w14:paraId="65026B99" w14:textId="77777777" w:rsidR="00922C05" w:rsidRPr="0060547A"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60547A"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60547A"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60547A" w:rsidRDefault="00922C05" w:rsidP="00FE5F7E">
            <w:pPr>
              <w:spacing w:before="0" w:after="0"/>
              <w:jc w:val="both"/>
              <w:rPr>
                <w:rFonts w:asciiTheme="minorHAnsi" w:hAnsiTheme="minorHAnsi" w:cstheme="minorHAnsi"/>
                <w:color w:val="002060"/>
                <w:sz w:val="24"/>
              </w:rPr>
            </w:pPr>
          </w:p>
        </w:tc>
      </w:tr>
      <w:tr w:rsidR="003531B4" w:rsidRPr="0060547A" w14:paraId="61948628"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CBD6DC" w14:textId="6D6CB480" w:rsidR="003531B4" w:rsidRPr="0060547A" w:rsidRDefault="003531B4" w:rsidP="003531B4">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 după caz.</w:t>
            </w:r>
          </w:p>
          <w:p w14:paraId="1A48D48D" w14:textId="77777777" w:rsidR="00CB74A0" w:rsidRPr="0060547A" w:rsidRDefault="00CB74A0" w:rsidP="00CB74A0">
            <w:pPr>
              <w:pStyle w:val="ListParagraph"/>
              <w:numPr>
                <w:ilvl w:val="0"/>
                <w:numId w:val="77"/>
              </w:numPr>
              <w:spacing w:after="0"/>
              <w:rPr>
                <w:rFonts w:asciiTheme="minorHAnsi" w:hAnsiTheme="minorHAnsi" w:cstheme="minorHAnsi"/>
                <w:bCs/>
                <w:color w:val="002060"/>
                <w:szCs w:val="24"/>
              </w:rPr>
            </w:pPr>
            <w:r w:rsidRPr="0060547A">
              <w:rPr>
                <w:rFonts w:asciiTheme="minorHAnsi" w:hAnsiTheme="minorHAnsi" w:cstheme="minorHAnsi"/>
                <w:bCs/>
                <w:color w:val="002060"/>
                <w:szCs w:val="24"/>
              </w:rPr>
              <w:t>Sunt atașate documente privind identificarea reprezentantului legal al solicitantului și, dacă este cazul, al partenerilor?</w:t>
            </w:r>
          </w:p>
          <w:p w14:paraId="770ED58C" w14:textId="77777777" w:rsidR="00CB74A0" w:rsidRPr="0060547A" w:rsidRDefault="00CB74A0" w:rsidP="00CB74A0">
            <w:pPr>
              <w:pStyle w:val="ListParagraph"/>
              <w:numPr>
                <w:ilvl w:val="0"/>
                <w:numId w:val="77"/>
              </w:numPr>
              <w:spacing w:after="0"/>
              <w:rPr>
                <w:rFonts w:asciiTheme="minorHAnsi" w:hAnsiTheme="minorHAnsi" w:cstheme="minorHAnsi"/>
                <w:bCs/>
                <w:color w:val="002060"/>
                <w:szCs w:val="24"/>
              </w:rPr>
            </w:pPr>
            <w:r w:rsidRPr="0060547A">
              <w:rPr>
                <w:rFonts w:asciiTheme="minorHAnsi" w:hAnsiTheme="minorHAnsi" w:cstheme="minorHAnsi"/>
                <w:bCs/>
                <w:color w:val="002060"/>
                <w:szCs w:val="24"/>
              </w:rPr>
              <w:t>Datele din documentele de identificare sunt aceleași cu cele menționate în cadrul cererii de finanțare la secțiunea privind identificarea reprezentantului legal?</w:t>
            </w:r>
          </w:p>
          <w:p w14:paraId="7C273FBC" w14:textId="2CB6A42A" w:rsidR="003531B4" w:rsidRPr="0060547A" w:rsidRDefault="00CB74A0" w:rsidP="003531B4">
            <w:pPr>
              <w:pStyle w:val="ListParagraph"/>
              <w:numPr>
                <w:ilvl w:val="0"/>
                <w:numId w:val="77"/>
              </w:numPr>
              <w:spacing w:after="0"/>
              <w:rPr>
                <w:rFonts w:asciiTheme="minorHAnsi" w:hAnsiTheme="minorHAnsi" w:cstheme="minorHAnsi"/>
                <w:bCs/>
                <w:color w:val="002060"/>
                <w:szCs w:val="24"/>
              </w:rPr>
            </w:pPr>
            <w:r w:rsidRPr="0060547A">
              <w:rPr>
                <w:rFonts w:asciiTheme="minorHAnsi" w:hAnsiTheme="minorHAnsi" w:cstheme="minorHAnsi"/>
                <w:bCs/>
                <w:color w:val="002060"/>
                <w:szCs w:val="24"/>
              </w:rPr>
              <w:t xml:space="preserve">Este atașat mandatul special/ împuternicire specială pentru semnarea cererii de finanțare/ anexelor aferente cererii de finanțare (dacă este cazul), conform legii?   </w:t>
            </w:r>
          </w:p>
        </w:tc>
        <w:tc>
          <w:tcPr>
            <w:tcW w:w="258" w:type="pct"/>
            <w:shd w:val="clear" w:color="auto" w:fill="auto"/>
          </w:tcPr>
          <w:p w14:paraId="08C51CD7" w14:textId="77777777" w:rsidR="003531B4" w:rsidRPr="0060547A" w:rsidRDefault="003531B4"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3531B4" w:rsidRPr="0060547A" w:rsidRDefault="003531B4" w:rsidP="003531B4">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3531B4" w:rsidRPr="0060547A" w:rsidRDefault="003531B4"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3531B4" w:rsidRPr="0060547A" w:rsidRDefault="003531B4" w:rsidP="003531B4">
            <w:pPr>
              <w:spacing w:before="0" w:after="0"/>
              <w:jc w:val="both"/>
              <w:rPr>
                <w:rFonts w:asciiTheme="minorHAnsi" w:hAnsiTheme="minorHAnsi" w:cstheme="minorHAnsi"/>
                <w:color w:val="002060"/>
                <w:sz w:val="24"/>
              </w:rPr>
            </w:pPr>
          </w:p>
        </w:tc>
      </w:tr>
      <w:tr w:rsidR="00CB74A0" w:rsidRPr="0060547A" w14:paraId="3F4DDD0C"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06E04C" w14:textId="77777777" w:rsidR="00CB74A0" w:rsidRPr="0060547A" w:rsidRDefault="00CB74A0" w:rsidP="00CB74A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IV. Acordul de parteneriat, dacă este cazul</w:t>
            </w:r>
          </w:p>
          <w:p w14:paraId="6BDCA710" w14:textId="5C9D2370" w:rsidR="00CB74A0" w:rsidRPr="0060547A" w:rsidRDefault="00CB74A0" w:rsidP="0060547A">
            <w:pPr>
              <w:pStyle w:val="ListParagraph"/>
              <w:numPr>
                <w:ilvl w:val="0"/>
                <w:numId w:val="87"/>
              </w:numPr>
              <w:spacing w:after="0"/>
              <w:rPr>
                <w:rFonts w:asciiTheme="minorHAnsi" w:hAnsiTheme="minorHAnsi" w:cstheme="minorHAnsi"/>
                <w:bCs/>
                <w:color w:val="002060"/>
                <w:szCs w:val="24"/>
              </w:rPr>
            </w:pPr>
            <w:r w:rsidRPr="0060547A">
              <w:rPr>
                <w:rFonts w:asciiTheme="minorHAnsi" w:hAnsiTheme="minorHAnsi" w:cstheme="minorHAnsi"/>
                <w:bCs/>
                <w:color w:val="002060"/>
                <w:szCs w:val="24"/>
              </w:rPr>
              <w:t>Acordul de parteneriat îndeplinește cerințele minime de conținut prevăzute de legislația în vigoare aplicabilă și conform Anexei nr. 5 la ghidul solicitantului?</w:t>
            </w:r>
          </w:p>
        </w:tc>
        <w:tc>
          <w:tcPr>
            <w:tcW w:w="258" w:type="pct"/>
            <w:shd w:val="clear" w:color="auto" w:fill="auto"/>
          </w:tcPr>
          <w:p w14:paraId="0B021058" w14:textId="77777777" w:rsidR="00CB74A0" w:rsidRPr="0060547A" w:rsidRDefault="00CB74A0"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939B970" w14:textId="77777777" w:rsidR="00CB74A0" w:rsidRPr="0060547A" w:rsidRDefault="00CB74A0" w:rsidP="003531B4">
            <w:pPr>
              <w:spacing w:before="0" w:after="0"/>
              <w:jc w:val="both"/>
              <w:rPr>
                <w:rFonts w:asciiTheme="minorHAnsi" w:hAnsiTheme="minorHAnsi" w:cstheme="minorHAnsi"/>
                <w:color w:val="002060"/>
                <w:sz w:val="24"/>
              </w:rPr>
            </w:pPr>
          </w:p>
        </w:tc>
        <w:tc>
          <w:tcPr>
            <w:tcW w:w="226" w:type="pct"/>
            <w:shd w:val="clear" w:color="auto" w:fill="auto"/>
          </w:tcPr>
          <w:p w14:paraId="668BE3BD" w14:textId="77777777" w:rsidR="00CB74A0" w:rsidRPr="0060547A" w:rsidRDefault="00CB74A0"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FACB2A3" w14:textId="77777777" w:rsidR="00CB74A0" w:rsidRPr="0060547A" w:rsidRDefault="00CB74A0" w:rsidP="003531B4">
            <w:pPr>
              <w:spacing w:before="0" w:after="0"/>
              <w:jc w:val="both"/>
              <w:rPr>
                <w:rFonts w:asciiTheme="minorHAnsi" w:hAnsiTheme="minorHAnsi" w:cstheme="minorHAnsi"/>
                <w:color w:val="002060"/>
                <w:sz w:val="24"/>
              </w:rPr>
            </w:pPr>
          </w:p>
        </w:tc>
      </w:tr>
      <w:tr w:rsidR="00CB74A0" w:rsidRPr="0060547A" w14:paraId="0793B05E"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36CFDD9" w14:textId="77777777" w:rsidR="00CB74A0" w:rsidRPr="0060547A" w:rsidRDefault="00CB74A0" w:rsidP="00CB74A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V. Notă justificativă în cazul parteneriatului, dacă este cazul</w:t>
            </w:r>
          </w:p>
          <w:p w14:paraId="2B885317" w14:textId="275337B7" w:rsidR="00CB74A0" w:rsidRPr="0060547A" w:rsidRDefault="00CB74A0" w:rsidP="0060547A">
            <w:pPr>
              <w:pStyle w:val="ListParagraph"/>
              <w:numPr>
                <w:ilvl w:val="0"/>
                <w:numId w:val="88"/>
              </w:numPr>
              <w:spacing w:after="0"/>
              <w:rPr>
                <w:rFonts w:asciiTheme="minorHAnsi" w:hAnsiTheme="minorHAnsi" w:cstheme="minorHAnsi"/>
                <w:b/>
                <w:color w:val="002060"/>
                <w:szCs w:val="24"/>
              </w:rPr>
            </w:pPr>
            <w:r w:rsidRPr="0060547A">
              <w:rPr>
                <w:rFonts w:asciiTheme="minorHAnsi" w:hAnsiTheme="minorHAnsi" w:cstheme="minorHAnsi"/>
                <w:bCs/>
                <w:color w:val="002060"/>
                <w:szCs w:val="24"/>
              </w:rPr>
              <w:t>Notă justificativă prezintă analiza valorii adăugate a parteneriatului în ceea ce privește utilizarea eficientă a fondurilor, rolul și responsabilitățile, contribuția și expertiza/ experiența relevantă pentru implementarea proiectului pentru fiecare partener?</w:t>
            </w:r>
          </w:p>
        </w:tc>
        <w:tc>
          <w:tcPr>
            <w:tcW w:w="258" w:type="pct"/>
            <w:shd w:val="clear" w:color="auto" w:fill="auto"/>
          </w:tcPr>
          <w:p w14:paraId="27E85F44" w14:textId="77777777" w:rsidR="00CB74A0" w:rsidRPr="0060547A" w:rsidRDefault="00CB74A0" w:rsidP="00CB74A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9B793D" w14:textId="77777777" w:rsidR="00CB74A0" w:rsidRPr="0060547A" w:rsidRDefault="00CB74A0" w:rsidP="00CB74A0">
            <w:pPr>
              <w:spacing w:before="0" w:after="0"/>
              <w:jc w:val="both"/>
              <w:rPr>
                <w:rFonts w:asciiTheme="minorHAnsi" w:hAnsiTheme="minorHAnsi" w:cstheme="minorHAnsi"/>
                <w:color w:val="002060"/>
                <w:sz w:val="24"/>
              </w:rPr>
            </w:pPr>
          </w:p>
        </w:tc>
        <w:tc>
          <w:tcPr>
            <w:tcW w:w="226" w:type="pct"/>
            <w:shd w:val="clear" w:color="auto" w:fill="auto"/>
          </w:tcPr>
          <w:p w14:paraId="1F86E238" w14:textId="77777777" w:rsidR="00CB74A0" w:rsidRPr="0060547A" w:rsidRDefault="00CB74A0" w:rsidP="00CB74A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4A135A5" w14:textId="77777777" w:rsidR="00CB74A0" w:rsidRPr="0060547A" w:rsidRDefault="00CB74A0" w:rsidP="00CB74A0">
            <w:pPr>
              <w:spacing w:before="0" w:after="0"/>
              <w:jc w:val="both"/>
              <w:rPr>
                <w:rFonts w:asciiTheme="minorHAnsi" w:hAnsiTheme="minorHAnsi" w:cstheme="minorHAnsi"/>
                <w:color w:val="002060"/>
                <w:sz w:val="24"/>
              </w:rPr>
            </w:pPr>
          </w:p>
        </w:tc>
      </w:tr>
      <w:tr w:rsidR="00CB74A0" w:rsidRPr="0060547A" w14:paraId="5CD7B19C" w14:textId="77777777" w:rsidTr="002D4441">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C46B3E7" w14:textId="4790FD47" w:rsidR="00CB74A0" w:rsidRPr="0060547A" w:rsidRDefault="00CB74A0" w:rsidP="00CB74A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V</w:t>
            </w:r>
            <w:r w:rsidR="006E56E1">
              <w:rPr>
                <w:rFonts w:asciiTheme="minorHAnsi" w:hAnsiTheme="minorHAnsi" w:cstheme="minorHAnsi"/>
                <w:b/>
                <w:color w:val="002060"/>
                <w:sz w:val="24"/>
              </w:rPr>
              <w:t>I</w:t>
            </w:r>
            <w:r w:rsidRPr="0060547A">
              <w:rPr>
                <w:rFonts w:asciiTheme="minorHAnsi" w:hAnsiTheme="minorHAnsi" w:cstheme="minorHAnsi"/>
                <w:b/>
                <w:color w:val="002060"/>
                <w:sz w:val="24"/>
              </w:rPr>
              <w:t xml:space="preserve">. </w:t>
            </w:r>
            <w:r w:rsidRPr="0060547A">
              <w:rPr>
                <w:rFonts w:asciiTheme="minorHAnsi" w:hAnsiTheme="minorHAnsi" w:cstheme="minorHAnsi"/>
                <w:bCs/>
                <w:color w:val="002060"/>
                <w:sz w:val="24"/>
              </w:rPr>
              <w:t>Proiectul este însoțit de avizul de oportunitate pentru investițiile propuse emis de MS care să se raporteze la cartografierea serviciilor și infrastructurii?</w:t>
            </w:r>
          </w:p>
        </w:tc>
        <w:tc>
          <w:tcPr>
            <w:tcW w:w="258" w:type="pct"/>
            <w:shd w:val="clear" w:color="auto" w:fill="auto"/>
          </w:tcPr>
          <w:p w14:paraId="3F70A977" w14:textId="77777777" w:rsidR="00CB74A0" w:rsidRPr="0060547A" w:rsidRDefault="00CB74A0" w:rsidP="00CB74A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60547A">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CB74A0" w:rsidRPr="0060547A" w:rsidRDefault="00CB74A0" w:rsidP="00CB74A0">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CB74A0" w:rsidRPr="0060547A" w:rsidRDefault="00CB74A0" w:rsidP="00CB74A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CB74A0" w:rsidRPr="0060547A" w:rsidRDefault="00CB74A0" w:rsidP="00CB74A0">
            <w:pPr>
              <w:spacing w:before="0" w:after="0"/>
              <w:jc w:val="both"/>
              <w:rPr>
                <w:rFonts w:asciiTheme="minorHAnsi" w:hAnsiTheme="minorHAnsi" w:cstheme="minorHAnsi"/>
                <w:color w:val="002060"/>
                <w:sz w:val="24"/>
              </w:rPr>
            </w:pPr>
          </w:p>
        </w:tc>
      </w:tr>
      <w:tr w:rsidR="00CB74A0" w:rsidRPr="0060547A" w14:paraId="57A6533D" w14:textId="77777777" w:rsidTr="00356E0D">
        <w:trPr>
          <w:trHeight w:val="7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C312424" w14:textId="6F22D7C7" w:rsidR="00CB74A0" w:rsidRPr="0060547A" w:rsidRDefault="00CB74A0" w:rsidP="00CB74A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V</w:t>
            </w:r>
            <w:r w:rsidR="006E56E1">
              <w:rPr>
                <w:rFonts w:asciiTheme="minorHAnsi" w:hAnsiTheme="minorHAnsi" w:cstheme="minorHAnsi"/>
                <w:b/>
                <w:color w:val="002060"/>
                <w:sz w:val="24"/>
              </w:rPr>
              <w:t>II</w:t>
            </w:r>
            <w:r w:rsidRPr="0060547A">
              <w:rPr>
                <w:rFonts w:asciiTheme="minorHAnsi" w:hAnsiTheme="minorHAnsi" w:cstheme="minorHAnsi"/>
                <w:b/>
                <w:color w:val="002060"/>
                <w:sz w:val="24"/>
              </w:rPr>
              <w:t xml:space="preserve">. </w:t>
            </w:r>
            <w:r w:rsidRPr="0060547A">
              <w:rPr>
                <w:rFonts w:asciiTheme="minorHAnsi" w:hAnsiTheme="minorHAnsi" w:cstheme="minorHAnsi"/>
                <w:bCs/>
                <w:color w:val="002060"/>
                <w:sz w:val="24"/>
              </w:rPr>
              <w:t>Proiectul este însoțit de Nota de fundamentare privind necesitatea şi oportunitatea efectuării cheltuielilor aferente categoriilor de investiții?</w:t>
            </w:r>
          </w:p>
        </w:tc>
        <w:tc>
          <w:tcPr>
            <w:tcW w:w="258" w:type="pct"/>
            <w:shd w:val="clear" w:color="auto" w:fill="auto"/>
          </w:tcPr>
          <w:p w14:paraId="544437A4" w14:textId="77777777" w:rsidR="00CB74A0" w:rsidRPr="0060547A" w:rsidRDefault="00CB74A0" w:rsidP="00CB74A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CB74A0" w:rsidRPr="0060547A" w:rsidRDefault="00CB74A0" w:rsidP="00CB74A0">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CB74A0" w:rsidRPr="0060547A" w:rsidRDefault="00CB74A0" w:rsidP="00CB74A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CB74A0" w:rsidRPr="0060547A" w:rsidRDefault="00CB74A0" w:rsidP="00CB74A0">
            <w:pPr>
              <w:spacing w:before="0" w:after="0"/>
              <w:jc w:val="both"/>
              <w:rPr>
                <w:rFonts w:asciiTheme="minorHAnsi" w:hAnsiTheme="minorHAnsi" w:cstheme="minorHAnsi"/>
                <w:color w:val="002060"/>
                <w:sz w:val="24"/>
              </w:rPr>
            </w:pPr>
          </w:p>
        </w:tc>
      </w:tr>
      <w:tr w:rsidR="00CA7A86" w:rsidRPr="0060547A" w14:paraId="38AEF0E8" w14:textId="77777777" w:rsidTr="002D4441">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7B7ADB8" w14:textId="377483F5" w:rsidR="00CA7A86" w:rsidRPr="0060547A" w:rsidRDefault="00CA7A86" w:rsidP="00CA7A86">
            <w:pPr>
              <w:pStyle w:val="Header"/>
              <w:tabs>
                <w:tab w:val="clear" w:pos="4320"/>
                <w:tab w:val="center" w:pos="318"/>
              </w:tabs>
              <w:spacing w:before="0" w:after="0"/>
              <w:jc w:val="both"/>
              <w:rPr>
                <w:rFonts w:asciiTheme="minorHAnsi" w:hAnsiTheme="minorHAnsi" w:cstheme="minorHAnsi"/>
                <w:color w:val="002060"/>
                <w:sz w:val="24"/>
              </w:rPr>
            </w:pPr>
            <w:r w:rsidRPr="0060547A">
              <w:rPr>
                <w:rFonts w:asciiTheme="minorHAnsi" w:hAnsiTheme="minorHAnsi" w:cstheme="minorHAnsi"/>
                <w:b/>
                <w:color w:val="002060"/>
                <w:sz w:val="24"/>
              </w:rPr>
              <w:t>VI</w:t>
            </w:r>
            <w:r w:rsidR="006E56E1">
              <w:rPr>
                <w:rFonts w:asciiTheme="minorHAnsi" w:hAnsiTheme="minorHAnsi" w:cstheme="minorHAnsi"/>
                <w:b/>
                <w:color w:val="002060"/>
                <w:sz w:val="24"/>
              </w:rPr>
              <w:t>II</w:t>
            </w:r>
            <w:r w:rsidRPr="0060547A">
              <w:rPr>
                <w:rFonts w:asciiTheme="minorHAnsi" w:hAnsiTheme="minorHAnsi" w:cstheme="minorHAnsi"/>
                <w:b/>
                <w:color w:val="002060"/>
                <w:sz w:val="24"/>
              </w:rPr>
              <w:t>. Solicitantul și/sau reprezentantul său legal, inclusiv partenerul și/sau reprezentantul său legal, dacă este cazul,  NU se încadrează în niciuna din situațiile de excludere prezentate</w:t>
            </w:r>
            <w:r w:rsidRPr="0060547A">
              <w:rPr>
                <w:rFonts w:asciiTheme="minorHAnsi" w:hAnsiTheme="minorHAnsi" w:cstheme="minorHAnsi"/>
                <w:color w:val="002060"/>
                <w:sz w:val="24"/>
              </w:rPr>
              <w:t xml:space="preserve"> </w:t>
            </w:r>
            <w:r w:rsidRPr="0060547A">
              <w:rPr>
                <w:rFonts w:asciiTheme="minorHAnsi" w:hAnsiTheme="minorHAnsi" w:cstheme="minorHAnsi"/>
                <w:b/>
                <w:color w:val="002060"/>
                <w:sz w:val="24"/>
              </w:rPr>
              <w:t>în cadrul secțiunii B din Declarația Unică</w:t>
            </w:r>
          </w:p>
          <w:p w14:paraId="4073D8F9" w14:textId="0EFC6267" w:rsidR="00CA7A86" w:rsidRPr="0060547A" w:rsidRDefault="00CA7A86" w:rsidP="00CA7A86">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60547A">
              <w:rPr>
                <w:rFonts w:asciiTheme="minorHAnsi" w:hAnsiTheme="minorHAnsi" w:cstheme="minorHAnsi"/>
                <w:color w:val="002060"/>
                <w:sz w:val="24"/>
              </w:rPr>
              <w:t xml:space="preserve">Solicitantul și partenerul, dacă este cazul, 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CA7A86" w:rsidRPr="0060547A" w:rsidRDefault="00CA7A86" w:rsidP="00CA7A8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CA7A86" w:rsidRPr="0060547A" w:rsidRDefault="00CA7A86" w:rsidP="00CA7A86">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CA7A86" w:rsidRPr="0060547A" w:rsidRDefault="00CA7A86" w:rsidP="00CA7A8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CA7A86" w:rsidRPr="0060547A" w:rsidRDefault="00CA7A86" w:rsidP="00CA7A86">
            <w:pPr>
              <w:spacing w:before="0" w:after="0"/>
              <w:jc w:val="both"/>
              <w:rPr>
                <w:rFonts w:asciiTheme="minorHAnsi" w:hAnsiTheme="minorHAnsi" w:cstheme="minorHAnsi"/>
                <w:color w:val="002060"/>
                <w:sz w:val="24"/>
              </w:rPr>
            </w:pPr>
          </w:p>
        </w:tc>
      </w:tr>
      <w:tr w:rsidR="00605006" w:rsidRPr="0060547A" w14:paraId="2611E57B" w14:textId="77777777" w:rsidTr="0097080F">
        <w:trPr>
          <w:trHeight w:val="410"/>
        </w:trPr>
        <w:tc>
          <w:tcPr>
            <w:cnfStyle w:val="000010000000" w:firstRow="0" w:lastRow="0" w:firstColumn="0" w:lastColumn="0" w:oddVBand="1" w:evenVBand="0" w:oddHBand="0" w:evenHBand="0" w:firstRowFirstColumn="0" w:firstRowLastColumn="0" w:lastRowFirstColumn="0" w:lastRowLastColumn="0"/>
            <w:tcW w:w="3318" w:type="pct"/>
            <w:tcBorders>
              <w:bottom w:val="single" w:sz="4" w:space="0" w:color="auto"/>
            </w:tcBorders>
            <w:shd w:val="clear" w:color="auto" w:fill="auto"/>
          </w:tcPr>
          <w:p w14:paraId="58E103B1" w14:textId="1334B2E1" w:rsidR="00605006" w:rsidRPr="00C942EC" w:rsidRDefault="00605006" w:rsidP="00605006">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IX</w:t>
            </w:r>
            <w:r w:rsidRPr="00C942EC">
              <w:rPr>
                <w:rFonts w:asciiTheme="minorHAnsi" w:hAnsiTheme="minorHAnsi" w:cstheme="minorHAnsi"/>
                <w:b/>
                <w:color w:val="002060"/>
                <w:sz w:val="24"/>
              </w:rPr>
              <w:t>. Documente de proprietate/ administrare</w:t>
            </w:r>
            <w:r>
              <w:rPr>
                <w:rFonts w:asciiTheme="minorHAnsi" w:hAnsiTheme="minorHAnsi" w:cstheme="minorHAnsi"/>
                <w:b/>
                <w:color w:val="002060"/>
                <w:sz w:val="24"/>
              </w:rPr>
              <w:t>/folosință</w:t>
            </w:r>
          </w:p>
          <w:p w14:paraId="4B57878C" w14:textId="77777777" w:rsidR="00605006" w:rsidRPr="00C942EC" w:rsidRDefault="00605006" w:rsidP="00605006">
            <w:pPr>
              <w:pStyle w:val="ListParagraph"/>
              <w:numPr>
                <w:ilvl w:val="0"/>
                <w:numId w:val="89"/>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documentele aplicabile care dovedesc dreptul de proprietate publică/</w:t>
            </w:r>
            <w:r>
              <w:rPr>
                <w:rFonts w:asciiTheme="minorHAnsi" w:hAnsiTheme="minorHAnsi" w:cstheme="minorHAnsi"/>
                <w:color w:val="002060"/>
                <w:szCs w:val="24"/>
              </w:rPr>
              <w:t>privată/</w:t>
            </w:r>
            <w:r w:rsidRPr="00C942EC">
              <w:rPr>
                <w:rFonts w:asciiTheme="minorHAnsi" w:hAnsiTheme="minorHAnsi" w:cstheme="minorHAnsi"/>
                <w:color w:val="002060"/>
                <w:szCs w:val="24"/>
              </w:rPr>
              <w:t xml:space="preserve"> administrare, pentru imobilele/bunurile mobile obiect</w:t>
            </w:r>
            <w:r>
              <w:rPr>
                <w:rFonts w:asciiTheme="minorHAnsi" w:hAnsiTheme="minorHAnsi" w:cstheme="minorHAnsi"/>
                <w:color w:val="002060"/>
                <w:szCs w:val="24"/>
              </w:rPr>
              <w:t>ul</w:t>
            </w:r>
            <w:r w:rsidRPr="00C942EC">
              <w:rPr>
                <w:rFonts w:asciiTheme="minorHAnsi" w:hAnsiTheme="minorHAnsi" w:cstheme="minorHAnsi"/>
                <w:color w:val="002060"/>
                <w:szCs w:val="24"/>
              </w:rPr>
              <w:t xml:space="preserve"> proiectului, drepturi menționate în Ghidul solicitantului?</w:t>
            </w:r>
          </w:p>
          <w:p w14:paraId="77F7F56D" w14:textId="77777777" w:rsidR="00605006" w:rsidRPr="00C942EC" w:rsidRDefault="00605006" w:rsidP="00605006">
            <w:pPr>
              <w:pStyle w:val="Header"/>
              <w:numPr>
                <w:ilvl w:val="0"/>
                <w:numId w:val="89"/>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lastRenderedPageBreak/>
              <w:t>Sunt anexate extrase de carte funciară din care să rezulte intabularea, precum și încheierea, emise cu maximum 30 de zile de înainte de depunere</w:t>
            </w:r>
            <w:r>
              <w:rPr>
                <w:rFonts w:asciiTheme="minorHAnsi" w:hAnsiTheme="minorHAnsi" w:cstheme="minorHAnsi"/>
                <w:color w:val="002060"/>
                <w:sz w:val="24"/>
                <w:lang w:eastAsia="ro-RO"/>
              </w:rPr>
              <w:t>a cererii de finanțare</w:t>
            </w:r>
            <w:r w:rsidRPr="00C942EC">
              <w:rPr>
                <w:rFonts w:asciiTheme="minorHAnsi" w:hAnsiTheme="minorHAnsi" w:cstheme="minorHAnsi"/>
                <w:color w:val="002060"/>
                <w:sz w:val="24"/>
                <w:lang w:eastAsia="ro-RO"/>
              </w:rPr>
              <w:t xml:space="preserve">? </w:t>
            </w:r>
          </w:p>
          <w:p w14:paraId="7E8F4231" w14:textId="77777777" w:rsidR="00605006" w:rsidRPr="00C942EC" w:rsidRDefault="00605006" w:rsidP="00605006">
            <w:pPr>
              <w:pStyle w:val="Header"/>
              <w:numPr>
                <w:ilvl w:val="0"/>
                <w:numId w:val="89"/>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În cazul dovedirii dreptului de administrare aferent proprietății publice</w:t>
            </w:r>
            <w:r>
              <w:rPr>
                <w:rFonts w:asciiTheme="minorHAnsi" w:hAnsiTheme="minorHAnsi" w:cstheme="minorHAnsi"/>
                <w:color w:val="002060"/>
                <w:sz w:val="24"/>
                <w:lang w:eastAsia="ro-RO"/>
              </w:rPr>
              <w:t>/private</w:t>
            </w:r>
            <w:r w:rsidRPr="00C942EC">
              <w:rPr>
                <w:rFonts w:asciiTheme="minorHAnsi" w:hAnsiTheme="minorHAnsi" w:cstheme="minorHAnsi"/>
                <w:color w:val="002060"/>
                <w:sz w:val="24"/>
                <w:lang w:eastAsia="ro-RO"/>
              </w:rPr>
              <w:t>, este anexat actul juridic prin care se conferă dreptul de administrare pe o perioadă estimată acoperitoare până la împlinirea a cel puțin cinci ani de la efectuarea plății finale</w:t>
            </w:r>
            <w:r>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după finalizarea proiectului</w:t>
            </w:r>
            <w:r>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pentru care se solicită finanțare?</w:t>
            </w:r>
          </w:p>
          <w:p w14:paraId="58EB4BB5" w14:textId="77777777" w:rsidR="00605006" w:rsidRPr="005A2009" w:rsidRDefault="00605006" w:rsidP="00605006">
            <w:pPr>
              <w:pStyle w:val="ListParagraph"/>
              <w:numPr>
                <w:ilvl w:val="0"/>
                <w:numId w:val="89"/>
              </w:numPr>
              <w:rPr>
                <w:rFonts w:asciiTheme="minorHAnsi" w:hAnsiTheme="minorHAnsi" w:cstheme="minorHAnsi"/>
                <w:color w:val="002060"/>
                <w:szCs w:val="24"/>
              </w:rPr>
            </w:pPr>
            <w:r>
              <w:rPr>
                <w:rFonts w:asciiTheme="minorHAnsi" w:hAnsiTheme="minorHAnsi" w:cstheme="minorHAnsi"/>
                <w:color w:val="002060"/>
                <w:szCs w:val="24"/>
              </w:rPr>
              <w:t xml:space="preserve">Este anexat </w:t>
            </w:r>
            <w:r w:rsidRPr="005A2009">
              <w:rPr>
                <w:rFonts w:asciiTheme="minorHAnsi" w:hAnsiTheme="minorHAnsi" w:cstheme="minorHAnsi"/>
                <w:color w:val="002060"/>
                <w:szCs w:val="24"/>
              </w:rPr>
              <w:t>planul de amplasament vizat de OCPI pentru imobilele pe care se propune a se realiza investiția în cadrul proiectului, plan în care să fie evidențiate numerele cadastrale (în cazul în care acestea nu sunt evidențiate în anexa la extrasul de carte funciară).</w:t>
            </w:r>
          </w:p>
          <w:p w14:paraId="55C44CF9" w14:textId="77777777" w:rsidR="00605006" w:rsidRPr="00C942EC" w:rsidRDefault="00605006" w:rsidP="00605006">
            <w:pPr>
              <w:pStyle w:val="Header"/>
              <w:numPr>
                <w:ilvl w:val="0"/>
                <w:numId w:val="89"/>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Infrastructura (Clădirile și/sau terenul) care face obiectul proiectului îndeplinește cumulativ următoarele condiții, conform prevederilor din ghidul solicitantului:</w:t>
            </w:r>
          </w:p>
          <w:p w14:paraId="66C9CDB6" w14:textId="77777777" w:rsidR="00605006" w:rsidRPr="001C54B3" w:rsidRDefault="00605006" w:rsidP="00605006">
            <w:pPr>
              <w:pStyle w:val="ListParagraph"/>
              <w:numPr>
                <w:ilvl w:val="1"/>
                <w:numId w:val="92"/>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fie libere de orice sarcini sau interdicții ce afectează implementarea operațiunii;</w:t>
            </w:r>
          </w:p>
          <w:p w14:paraId="66E5B67A" w14:textId="77777777" w:rsidR="00605006" w:rsidRPr="001C54B3" w:rsidRDefault="00605006" w:rsidP="00605006">
            <w:pPr>
              <w:pStyle w:val="ListParagraph"/>
              <w:numPr>
                <w:ilvl w:val="1"/>
                <w:numId w:val="92"/>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p>
          <w:p w14:paraId="15964DB9" w14:textId="77777777" w:rsidR="00605006" w:rsidRPr="001C54B3" w:rsidRDefault="00605006" w:rsidP="00605006">
            <w:pPr>
              <w:pStyle w:val="ListParagraph"/>
              <w:numPr>
                <w:ilvl w:val="1"/>
                <w:numId w:val="92"/>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nu facă obiectul revendicărilor potrivit unor legi speciale în materie sau dreptului comun;</w:t>
            </w:r>
          </w:p>
          <w:p w14:paraId="42307F29" w14:textId="77777777" w:rsidR="00605006" w:rsidRPr="00FE4A84" w:rsidRDefault="00605006" w:rsidP="00605006">
            <w:pPr>
              <w:pStyle w:val="ListParagraph"/>
              <w:numPr>
                <w:ilvl w:val="1"/>
                <w:numId w:val="92"/>
              </w:numPr>
              <w:spacing w:after="0"/>
              <w:rPr>
                <w:rFonts w:asciiTheme="minorHAnsi" w:hAnsiTheme="minorHAnsi" w:cstheme="minorHAnsi"/>
                <w:b/>
                <w:color w:val="002060"/>
                <w:szCs w:val="24"/>
              </w:rPr>
            </w:pPr>
            <w:r w:rsidRPr="001C54B3">
              <w:rPr>
                <w:rFonts w:asciiTheme="minorHAnsi" w:hAnsiTheme="minorHAnsi" w:cstheme="minorHAnsi"/>
                <w:color w:val="002060"/>
                <w:szCs w:val="24"/>
              </w:rPr>
              <w:t>să nu fie afectate de dezmembrăminte ale dreptului de proprietate;</w:t>
            </w:r>
          </w:p>
          <w:p w14:paraId="598B1046" w14:textId="77777777" w:rsidR="00605006" w:rsidRDefault="00605006" w:rsidP="00605006">
            <w:pPr>
              <w:spacing w:after="0"/>
              <w:rPr>
                <w:rFonts w:asciiTheme="minorHAnsi" w:hAnsiTheme="minorHAnsi" w:cstheme="minorHAnsi"/>
                <w:b/>
                <w:color w:val="002060"/>
              </w:rPr>
            </w:pPr>
          </w:p>
          <w:p w14:paraId="46FC391A" w14:textId="77777777" w:rsidR="00605006" w:rsidRPr="00FE4A84" w:rsidRDefault="00605006" w:rsidP="00605006">
            <w:pPr>
              <w:spacing w:after="0"/>
              <w:rPr>
                <w:rFonts w:asciiTheme="minorHAnsi" w:hAnsiTheme="minorHAnsi" w:cstheme="minorHAnsi"/>
                <w:b/>
                <w:color w:val="002060"/>
                <w:sz w:val="24"/>
              </w:rPr>
            </w:pPr>
            <w:r w:rsidRPr="00FE4A84">
              <w:rPr>
                <w:rFonts w:asciiTheme="minorHAnsi" w:hAnsiTheme="minorHAnsi" w:cstheme="minorHAnsi"/>
                <w:b/>
                <w:color w:val="002060"/>
                <w:sz w:val="24"/>
              </w:rPr>
              <w:t>sau</w:t>
            </w:r>
          </w:p>
          <w:p w14:paraId="552774F5" w14:textId="77777777" w:rsidR="00605006" w:rsidRPr="00FE4A84" w:rsidRDefault="00605006" w:rsidP="00605006">
            <w:pPr>
              <w:spacing w:after="0"/>
              <w:rPr>
                <w:rFonts w:asciiTheme="minorHAnsi" w:hAnsiTheme="minorHAnsi" w:cstheme="minorHAnsi"/>
                <w:b/>
                <w:color w:val="002060"/>
              </w:rPr>
            </w:pPr>
          </w:p>
          <w:p w14:paraId="65BEC507" w14:textId="77777777" w:rsidR="00605006" w:rsidRPr="00C942EC" w:rsidRDefault="00605006" w:rsidP="00605006">
            <w:pPr>
              <w:pStyle w:val="ListParagraph"/>
              <w:numPr>
                <w:ilvl w:val="0"/>
                <w:numId w:val="9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documentele aplicabile care dovedesc </w:t>
            </w:r>
            <w:r w:rsidRPr="00FE4A84">
              <w:rPr>
                <w:rFonts w:asciiTheme="minorHAnsi" w:hAnsiTheme="minorHAnsi" w:cstheme="minorHAnsi"/>
                <w:b/>
                <w:bCs/>
                <w:color w:val="002060"/>
                <w:szCs w:val="24"/>
              </w:rPr>
              <w:t>dreptul de folosință</w:t>
            </w:r>
            <w:r w:rsidRPr="00C942EC">
              <w:rPr>
                <w:rFonts w:asciiTheme="minorHAnsi" w:hAnsiTheme="minorHAnsi" w:cstheme="minorHAnsi"/>
                <w:color w:val="002060"/>
                <w:szCs w:val="24"/>
              </w:rPr>
              <w:t>, pentru imobilele/bunurile mobile obiect al proiectului, drepturi menționate în Ghidul solicitantului?</w:t>
            </w:r>
          </w:p>
          <w:p w14:paraId="62997834" w14:textId="77777777" w:rsidR="00605006" w:rsidRDefault="00605006" w:rsidP="00605006">
            <w:pPr>
              <w:pStyle w:val="Header"/>
              <w:numPr>
                <w:ilvl w:val="0"/>
                <w:numId w:val="90"/>
              </w:numPr>
              <w:tabs>
                <w:tab w:val="clear" w:pos="4320"/>
                <w:tab w:val="center" w:pos="639"/>
              </w:tabs>
              <w:spacing w:before="0" w:after="0"/>
              <w:jc w:val="both"/>
              <w:rPr>
                <w:rFonts w:asciiTheme="minorHAnsi" w:hAnsiTheme="minorHAnsi" w:cstheme="minorHAnsi"/>
                <w:color w:val="002060"/>
                <w:sz w:val="24"/>
                <w:lang w:eastAsia="ro-RO"/>
              </w:rPr>
            </w:pPr>
            <w:r>
              <w:rPr>
                <w:rFonts w:asciiTheme="minorHAnsi" w:hAnsiTheme="minorHAnsi" w:cstheme="minorHAnsi"/>
                <w:color w:val="002060"/>
                <w:sz w:val="24"/>
                <w:lang w:eastAsia="ro-RO"/>
              </w:rPr>
              <w:t>Este</w:t>
            </w:r>
            <w:r w:rsidRPr="00C942EC">
              <w:rPr>
                <w:rFonts w:asciiTheme="minorHAnsi" w:hAnsiTheme="minorHAnsi" w:cstheme="minorHAnsi"/>
                <w:color w:val="002060"/>
                <w:sz w:val="24"/>
                <w:lang w:eastAsia="ro-RO"/>
              </w:rPr>
              <w:t xml:space="preserve"> anexat extras</w:t>
            </w:r>
            <w:r>
              <w:rPr>
                <w:rFonts w:asciiTheme="minorHAnsi" w:hAnsiTheme="minorHAnsi" w:cstheme="minorHAnsi"/>
                <w:color w:val="002060"/>
                <w:sz w:val="24"/>
                <w:lang w:eastAsia="ro-RO"/>
              </w:rPr>
              <w:t>ul</w:t>
            </w:r>
            <w:r w:rsidRPr="00C942EC">
              <w:rPr>
                <w:rFonts w:asciiTheme="minorHAnsi" w:hAnsiTheme="minorHAnsi" w:cstheme="minorHAnsi"/>
                <w:color w:val="002060"/>
                <w:sz w:val="24"/>
                <w:lang w:eastAsia="ro-RO"/>
              </w:rPr>
              <w:t xml:space="preserve"> de carte funciară din care să rezulte</w:t>
            </w:r>
            <w:r>
              <w:rPr>
                <w:rFonts w:asciiTheme="minorHAnsi" w:hAnsiTheme="minorHAnsi" w:cstheme="minorHAnsi"/>
                <w:color w:val="002060"/>
                <w:sz w:val="24"/>
                <w:lang w:eastAsia="ro-RO"/>
              </w:rPr>
              <w:t xml:space="preserve"> înscrierea dreptului de folosință</w:t>
            </w:r>
            <w:r w:rsidRPr="00C942EC">
              <w:rPr>
                <w:rFonts w:asciiTheme="minorHAnsi" w:hAnsiTheme="minorHAnsi" w:cstheme="minorHAnsi"/>
                <w:color w:val="002060"/>
                <w:sz w:val="24"/>
                <w:lang w:eastAsia="ro-RO"/>
              </w:rPr>
              <w:t>, emis cu maximum 30 de zile de înainte de depunere</w:t>
            </w:r>
            <w:r>
              <w:rPr>
                <w:rFonts w:asciiTheme="minorHAnsi" w:hAnsiTheme="minorHAnsi" w:cstheme="minorHAnsi"/>
                <w:color w:val="002060"/>
                <w:sz w:val="24"/>
                <w:lang w:eastAsia="ro-RO"/>
              </w:rPr>
              <w:t xml:space="preserve"> cererii de finanțare</w:t>
            </w:r>
            <w:r w:rsidRPr="00C942EC">
              <w:rPr>
                <w:rFonts w:asciiTheme="minorHAnsi" w:hAnsiTheme="minorHAnsi" w:cstheme="minorHAnsi"/>
                <w:color w:val="002060"/>
                <w:sz w:val="24"/>
                <w:lang w:eastAsia="ro-RO"/>
              </w:rPr>
              <w:t xml:space="preserve">? </w:t>
            </w:r>
          </w:p>
          <w:p w14:paraId="34A55ADA" w14:textId="77777777" w:rsidR="00605006" w:rsidRPr="00851D56" w:rsidRDefault="00605006" w:rsidP="00605006">
            <w:pPr>
              <w:pStyle w:val="ListParagraph"/>
              <w:numPr>
                <w:ilvl w:val="0"/>
                <w:numId w:val="90"/>
              </w:numPr>
              <w:rPr>
                <w:rFonts w:asciiTheme="minorHAnsi" w:hAnsiTheme="minorHAnsi" w:cstheme="minorHAnsi"/>
                <w:color w:val="002060"/>
                <w:szCs w:val="24"/>
              </w:rPr>
            </w:pPr>
            <w:r>
              <w:rPr>
                <w:rFonts w:asciiTheme="minorHAnsi" w:hAnsiTheme="minorHAnsi" w:cstheme="minorHAnsi"/>
                <w:color w:val="002060"/>
              </w:rPr>
              <w:t>Este</w:t>
            </w:r>
            <w:r w:rsidRPr="00C942EC">
              <w:rPr>
                <w:rFonts w:asciiTheme="minorHAnsi" w:hAnsiTheme="minorHAnsi" w:cstheme="minorHAnsi"/>
                <w:color w:val="002060"/>
              </w:rPr>
              <w:t xml:space="preserve"> anexat </w:t>
            </w:r>
            <w:r>
              <w:rPr>
                <w:rFonts w:asciiTheme="minorHAnsi" w:hAnsiTheme="minorHAnsi" w:cstheme="minorHAnsi"/>
                <w:color w:val="002060"/>
              </w:rPr>
              <w:t>p</w:t>
            </w:r>
            <w:r w:rsidRPr="00851D56">
              <w:rPr>
                <w:rFonts w:asciiTheme="minorHAnsi" w:hAnsiTheme="minorHAnsi" w:cstheme="minorHAnsi"/>
                <w:color w:val="002060"/>
                <w:szCs w:val="24"/>
              </w:rPr>
              <w:t>lanul de amplasament</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vizat de OCPI</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pentru imobilele pe care se propune a se realiza investiția în cadrul proiectului, plan în care să fie evidențiate numerele cadastrale (în cazul în care acestea nu sunt evidențiate în anexa la extrasul de carte funciară)</w:t>
            </w:r>
            <w:r>
              <w:rPr>
                <w:rFonts w:asciiTheme="minorHAnsi" w:hAnsiTheme="minorHAnsi" w:cstheme="minorHAnsi"/>
                <w:color w:val="002060"/>
                <w:szCs w:val="24"/>
              </w:rPr>
              <w:t>?</w:t>
            </w:r>
          </w:p>
          <w:p w14:paraId="469B2F9E" w14:textId="77777777" w:rsidR="00605006" w:rsidRDefault="00605006" w:rsidP="00605006">
            <w:pPr>
              <w:pStyle w:val="Header"/>
              <w:numPr>
                <w:ilvl w:val="0"/>
                <w:numId w:val="90"/>
              </w:numPr>
              <w:tabs>
                <w:tab w:val="clear" w:pos="4320"/>
                <w:tab w:val="center" w:pos="639"/>
              </w:tabs>
              <w:spacing w:before="0" w:after="0"/>
              <w:jc w:val="both"/>
              <w:rPr>
                <w:rFonts w:asciiTheme="minorHAnsi" w:hAnsiTheme="minorHAnsi" w:cstheme="minorHAnsi"/>
                <w:color w:val="002060"/>
                <w:sz w:val="24"/>
                <w:lang w:eastAsia="ro-RO"/>
              </w:rPr>
            </w:pPr>
            <w:r w:rsidRPr="00851D56">
              <w:rPr>
                <w:rFonts w:asciiTheme="minorHAnsi" w:hAnsiTheme="minorHAnsi" w:cstheme="minorHAnsi"/>
                <w:color w:val="002060"/>
                <w:sz w:val="24"/>
                <w:lang w:eastAsia="ro-RO"/>
              </w:rPr>
              <w:lastRenderedPageBreak/>
              <w:tab/>
              <w:t>Este atașat acordul proprietarului imobilului privind investiția propusă în cazul dreptul de folosință rezult</w:t>
            </w:r>
            <w:r>
              <w:rPr>
                <w:rFonts w:asciiTheme="minorHAnsi" w:hAnsiTheme="minorHAnsi" w:cstheme="minorHAnsi"/>
                <w:color w:val="002060"/>
                <w:sz w:val="24"/>
                <w:lang w:eastAsia="ro-RO"/>
              </w:rPr>
              <w:t>at</w:t>
            </w:r>
            <w:r w:rsidRPr="00851D56">
              <w:rPr>
                <w:rFonts w:asciiTheme="minorHAnsi" w:hAnsiTheme="minorHAnsi" w:cstheme="minorHAnsi"/>
                <w:color w:val="002060"/>
                <w:sz w:val="24"/>
                <w:lang w:eastAsia="ro-RO"/>
              </w:rPr>
              <w:t xml:space="preserve"> din contracte de închiriere sau de comodat</w:t>
            </w:r>
            <w:r>
              <w:rPr>
                <w:rFonts w:asciiTheme="minorHAnsi" w:hAnsiTheme="minorHAnsi" w:cstheme="minorHAnsi"/>
                <w:color w:val="002060"/>
                <w:sz w:val="24"/>
                <w:lang w:eastAsia="ro-RO"/>
              </w:rPr>
              <w:t>?</w:t>
            </w:r>
          </w:p>
          <w:p w14:paraId="4A7E92BF" w14:textId="77777777" w:rsidR="00605006" w:rsidRPr="001C54B3" w:rsidRDefault="00605006" w:rsidP="00605006">
            <w:pPr>
              <w:pStyle w:val="Header"/>
              <w:numPr>
                <w:ilvl w:val="0"/>
                <w:numId w:val="90"/>
              </w:numPr>
              <w:tabs>
                <w:tab w:val="center" w:pos="639"/>
              </w:tabs>
              <w:spacing w:before="0" w:after="0"/>
              <w:jc w:val="both"/>
              <w:rPr>
                <w:rFonts w:asciiTheme="minorHAnsi" w:hAnsiTheme="minorHAnsi" w:cstheme="minorHAnsi"/>
                <w:color w:val="002060"/>
                <w:sz w:val="24"/>
                <w:lang w:eastAsia="ro-RO"/>
              </w:rPr>
            </w:pPr>
            <w:r w:rsidRPr="001C54B3">
              <w:rPr>
                <w:rFonts w:asciiTheme="minorHAnsi" w:hAnsiTheme="minorHAnsi" w:cstheme="minorHAnsi"/>
                <w:color w:val="002060"/>
                <w:sz w:val="24"/>
                <w:lang w:eastAsia="ro-RO"/>
              </w:rPr>
              <w:t>Infrastructura (Clădirile și/sau terenul) care face obiectul proiectului îndeplinește cumulativ următoarele condiții, conform prevederilor din ghidul solicitantului:</w:t>
            </w:r>
          </w:p>
          <w:p w14:paraId="74D074C3" w14:textId="77777777" w:rsidR="00605006" w:rsidRPr="001C54B3" w:rsidRDefault="00605006" w:rsidP="00605006">
            <w:pPr>
              <w:pStyle w:val="Header"/>
              <w:numPr>
                <w:ilvl w:val="1"/>
                <w:numId w:val="91"/>
              </w:numPr>
              <w:tabs>
                <w:tab w:val="center" w:pos="639"/>
              </w:tabs>
              <w:spacing w:before="0" w:after="0"/>
              <w:jc w:val="both"/>
              <w:rPr>
                <w:rFonts w:asciiTheme="minorHAnsi" w:hAnsiTheme="minorHAnsi" w:cstheme="minorHAnsi"/>
                <w:color w:val="002060"/>
                <w:sz w:val="24"/>
                <w:lang w:eastAsia="ro-RO"/>
              </w:rPr>
            </w:pPr>
            <w:r w:rsidRPr="001C54B3">
              <w:rPr>
                <w:rFonts w:asciiTheme="minorHAnsi" w:hAnsiTheme="minorHAnsi" w:cstheme="minorHAnsi"/>
                <w:color w:val="002060"/>
                <w:sz w:val="24"/>
                <w:lang w:eastAsia="ro-RO"/>
              </w:rPr>
              <w:t>să fie libere de orice sarcini sau interdicții ce afectează implementarea operațiunii;</w:t>
            </w:r>
          </w:p>
          <w:p w14:paraId="7C1C52B3" w14:textId="77777777" w:rsidR="00605006" w:rsidRPr="001C54B3" w:rsidRDefault="00605006" w:rsidP="00605006">
            <w:pPr>
              <w:pStyle w:val="Header"/>
              <w:numPr>
                <w:ilvl w:val="1"/>
                <w:numId w:val="91"/>
              </w:numPr>
              <w:tabs>
                <w:tab w:val="center" w:pos="639"/>
              </w:tabs>
              <w:spacing w:before="0" w:after="0"/>
              <w:jc w:val="both"/>
              <w:rPr>
                <w:rFonts w:asciiTheme="minorHAnsi" w:hAnsiTheme="minorHAnsi" w:cstheme="minorHAnsi"/>
                <w:color w:val="002060"/>
                <w:sz w:val="24"/>
                <w:lang w:eastAsia="ro-RO"/>
              </w:rPr>
            </w:pPr>
            <w:r w:rsidRPr="001C54B3">
              <w:rPr>
                <w:rFonts w:asciiTheme="minorHAnsi" w:hAnsiTheme="minorHAnsi" w:cstheme="minorHAnsi"/>
                <w:color w:val="002060"/>
                <w:sz w:val="24"/>
                <w:lang w:eastAsia="ro-RO"/>
              </w:rPr>
              <w:t>să nu facă obiectul unor litigii având ca obiect dreptul invocat de către solicitant pentru realizarea proiectului, aflate în curs de soluționare la instanțele judecătorești;</w:t>
            </w:r>
          </w:p>
          <w:p w14:paraId="7DBB2FEE" w14:textId="239717D5" w:rsidR="00605006" w:rsidRPr="0060547A" w:rsidRDefault="00605006" w:rsidP="00605006">
            <w:pPr>
              <w:pStyle w:val="ListParagraph"/>
              <w:numPr>
                <w:ilvl w:val="0"/>
                <w:numId w:val="53"/>
              </w:numPr>
              <w:spacing w:after="0"/>
              <w:rPr>
                <w:rFonts w:asciiTheme="minorHAnsi" w:hAnsiTheme="minorHAnsi" w:cstheme="minorHAnsi"/>
                <w:b/>
                <w:color w:val="002060"/>
                <w:szCs w:val="24"/>
              </w:rPr>
            </w:pPr>
            <w:r w:rsidRPr="001C54B3">
              <w:rPr>
                <w:rFonts w:asciiTheme="minorHAnsi" w:hAnsiTheme="minorHAnsi" w:cstheme="minorHAnsi"/>
                <w:color w:val="002060"/>
              </w:rPr>
              <w:t>să nu facă obiectul revendicărilor potrivit unor legi speciale în materie sau dreptului comun</w:t>
            </w:r>
            <w:r>
              <w:rPr>
                <w:rFonts w:asciiTheme="minorHAnsi" w:hAnsiTheme="minorHAnsi" w:cstheme="minorHAnsi"/>
                <w:color w:val="002060"/>
              </w:rPr>
              <w:t>?</w:t>
            </w:r>
          </w:p>
        </w:tc>
        <w:tc>
          <w:tcPr>
            <w:tcW w:w="258" w:type="pct"/>
            <w:tcBorders>
              <w:bottom w:val="single" w:sz="4" w:space="0" w:color="auto"/>
            </w:tcBorders>
            <w:shd w:val="clear" w:color="auto" w:fill="auto"/>
          </w:tcPr>
          <w:p w14:paraId="112AB5F3" w14:textId="77777777" w:rsidR="00605006" w:rsidRPr="0060547A" w:rsidRDefault="00605006" w:rsidP="0060500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bottom w:val="single" w:sz="4" w:space="0" w:color="auto"/>
            </w:tcBorders>
            <w:shd w:val="clear" w:color="auto" w:fill="auto"/>
          </w:tcPr>
          <w:p w14:paraId="2E92E1C0" w14:textId="77777777" w:rsidR="00605006" w:rsidRPr="0060547A" w:rsidRDefault="00605006" w:rsidP="00605006">
            <w:pPr>
              <w:spacing w:before="0" w:after="0"/>
              <w:jc w:val="both"/>
              <w:rPr>
                <w:rFonts w:asciiTheme="minorHAnsi" w:hAnsiTheme="minorHAnsi" w:cstheme="minorHAnsi"/>
                <w:color w:val="002060"/>
                <w:sz w:val="24"/>
              </w:rPr>
            </w:pPr>
          </w:p>
        </w:tc>
        <w:tc>
          <w:tcPr>
            <w:tcW w:w="226" w:type="pct"/>
            <w:tcBorders>
              <w:bottom w:val="single" w:sz="4" w:space="0" w:color="auto"/>
            </w:tcBorders>
            <w:shd w:val="clear" w:color="auto" w:fill="auto"/>
          </w:tcPr>
          <w:p w14:paraId="53EB5E9C" w14:textId="77777777" w:rsidR="00605006" w:rsidRPr="0060547A" w:rsidRDefault="00605006" w:rsidP="0060500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bottom w:val="single" w:sz="4" w:space="0" w:color="auto"/>
            </w:tcBorders>
            <w:shd w:val="clear" w:color="auto" w:fill="auto"/>
          </w:tcPr>
          <w:p w14:paraId="07997B0A" w14:textId="77777777" w:rsidR="00605006" w:rsidRPr="0060547A" w:rsidRDefault="00605006" w:rsidP="00605006">
            <w:pPr>
              <w:spacing w:before="0" w:after="0"/>
              <w:jc w:val="both"/>
              <w:rPr>
                <w:rFonts w:asciiTheme="minorHAnsi" w:hAnsiTheme="minorHAnsi" w:cstheme="minorHAnsi"/>
                <w:color w:val="002060"/>
                <w:sz w:val="24"/>
              </w:rPr>
            </w:pPr>
          </w:p>
        </w:tc>
      </w:tr>
      <w:tr w:rsidR="00582AB0" w:rsidRPr="0060547A" w14:paraId="24CEF8F3" w14:textId="77777777" w:rsidTr="0097080F">
        <w:trPr>
          <w:trHeight w:val="961"/>
        </w:trPr>
        <w:tc>
          <w:tcPr>
            <w:cnfStyle w:val="000010000000" w:firstRow="0" w:lastRow="0" w:firstColumn="0" w:lastColumn="0" w:oddVBand="1" w:evenVBand="0" w:oddHBand="0" w:evenHBand="0" w:firstRowFirstColumn="0" w:firstRowLastColumn="0" w:lastRowFirstColumn="0" w:lastRowLastColumn="0"/>
            <w:tcW w:w="3318" w:type="pct"/>
            <w:tcBorders>
              <w:top w:val="single" w:sz="4" w:space="0" w:color="auto"/>
              <w:left w:val="single" w:sz="4" w:space="0" w:color="auto"/>
              <w:bottom w:val="single" w:sz="4" w:space="0" w:color="auto"/>
              <w:right w:val="single" w:sz="4" w:space="0" w:color="auto"/>
            </w:tcBorders>
            <w:shd w:val="clear" w:color="auto" w:fill="auto"/>
          </w:tcPr>
          <w:p w14:paraId="2EB92998" w14:textId="50D40EFB" w:rsidR="00582AB0" w:rsidRPr="0060547A" w:rsidRDefault="006E56E1" w:rsidP="00582AB0">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lastRenderedPageBreak/>
              <w:t>X</w:t>
            </w:r>
            <w:r w:rsidR="00582AB0" w:rsidRPr="0060547A">
              <w:rPr>
                <w:rFonts w:asciiTheme="minorHAnsi" w:hAnsiTheme="minorHAnsi" w:cstheme="minorHAnsi"/>
                <w:b/>
                <w:color w:val="002060"/>
                <w:sz w:val="24"/>
              </w:rPr>
              <w:t>. Corelarea documentelor de proprietate/administrare, după caz, cu Cererea de finanțare (inclusiv anexele la aceasta)</w:t>
            </w:r>
          </w:p>
          <w:p w14:paraId="107D69F7" w14:textId="77777777" w:rsidR="00582AB0" w:rsidRPr="0060547A" w:rsidRDefault="00582AB0" w:rsidP="00582AB0">
            <w:pPr>
              <w:pStyle w:val="Header"/>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60547A">
              <w:rPr>
                <w:rFonts w:asciiTheme="minorHAnsi" w:hAnsiTheme="minorHAnsi" w:cstheme="minorHAnsi"/>
                <w:color w:val="002060"/>
                <w:sz w:val="24"/>
                <w:lang w:eastAsia="ro-RO"/>
              </w:rPr>
              <w:t>Suprafețele din documentele de proprietate/ administrare anexate sunt acoperitoare pentru suprafața menționată/ amplasamentul menționat în cadrul documentației tehnico-economice pentru imobilele aferente investiției proiectului, iar informațiile se corelează cu cele menționate în cadrul cererii de finanțare / Certificatului de urbanism -  Anexa 7: Tabelul centralizator pentru documente ce dovedesc dreptul de proprietate/ administrare?</w:t>
            </w:r>
          </w:p>
          <w:p w14:paraId="57E3D3AB" w14:textId="06DFD10B" w:rsidR="00582AB0" w:rsidRPr="0060547A" w:rsidRDefault="00582AB0" w:rsidP="00582AB0">
            <w:pPr>
              <w:spacing w:before="0" w:after="0"/>
              <w:jc w:val="both"/>
              <w:rPr>
                <w:rFonts w:asciiTheme="minorHAnsi" w:hAnsiTheme="minorHAnsi" w:cstheme="minorHAnsi"/>
                <w:b/>
                <w:color w:val="002060"/>
                <w:sz w:val="24"/>
              </w:rPr>
            </w:pPr>
            <w:r w:rsidRPr="0060547A">
              <w:rPr>
                <w:rFonts w:asciiTheme="minorHAnsi" w:hAnsiTheme="minorHAnsi" w:cstheme="minorHAnsi"/>
                <w:color w:val="002060"/>
                <w:sz w:val="24"/>
                <w:lang w:eastAsia="ro-RO"/>
              </w:rPr>
              <w:t>Numărul cărților funciare și numerele cadastrale corespund cu informațiile incluse în cadrul documentației-tehnico economice, cererii de finanțare și Certificatului de urbanism anexat?</w:t>
            </w:r>
          </w:p>
        </w:tc>
        <w:tc>
          <w:tcPr>
            <w:tcW w:w="258" w:type="pct"/>
            <w:tcBorders>
              <w:top w:val="single" w:sz="4" w:space="0" w:color="auto"/>
              <w:left w:val="single" w:sz="4" w:space="0" w:color="auto"/>
              <w:bottom w:val="single" w:sz="4" w:space="0" w:color="auto"/>
              <w:right w:val="single" w:sz="4" w:space="0" w:color="auto"/>
            </w:tcBorders>
            <w:shd w:val="clear" w:color="auto" w:fill="auto"/>
          </w:tcPr>
          <w:p w14:paraId="5A3C26BA"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top w:val="single" w:sz="4" w:space="0" w:color="auto"/>
              <w:left w:val="single" w:sz="4" w:space="0" w:color="auto"/>
              <w:bottom w:val="single" w:sz="4" w:space="0" w:color="auto"/>
              <w:right w:val="single" w:sz="4" w:space="0" w:color="auto"/>
            </w:tcBorders>
            <w:shd w:val="clear" w:color="auto" w:fill="auto"/>
          </w:tcPr>
          <w:p w14:paraId="50A6A515" w14:textId="77777777" w:rsidR="00582AB0" w:rsidRPr="0060547A" w:rsidRDefault="00582AB0" w:rsidP="00582AB0">
            <w:pPr>
              <w:spacing w:before="0" w:after="0"/>
              <w:jc w:val="both"/>
              <w:rPr>
                <w:rFonts w:asciiTheme="minorHAnsi" w:hAnsiTheme="minorHAnsi" w:cstheme="minorHAnsi"/>
                <w:b/>
                <w:color w:val="002060"/>
                <w:sz w:val="24"/>
              </w:rPr>
            </w:pPr>
          </w:p>
        </w:tc>
        <w:tc>
          <w:tcPr>
            <w:tcW w:w="226" w:type="pct"/>
            <w:tcBorders>
              <w:top w:val="single" w:sz="4" w:space="0" w:color="auto"/>
              <w:left w:val="single" w:sz="4" w:space="0" w:color="auto"/>
              <w:bottom w:val="single" w:sz="4" w:space="0" w:color="auto"/>
              <w:right w:val="single" w:sz="4" w:space="0" w:color="auto"/>
            </w:tcBorders>
            <w:shd w:val="clear" w:color="auto" w:fill="auto"/>
          </w:tcPr>
          <w:p w14:paraId="2417E59B"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top w:val="single" w:sz="4" w:space="0" w:color="auto"/>
              <w:left w:val="single" w:sz="4" w:space="0" w:color="auto"/>
              <w:bottom w:val="single" w:sz="4" w:space="0" w:color="auto"/>
              <w:right w:val="single" w:sz="4" w:space="0" w:color="auto"/>
            </w:tcBorders>
            <w:shd w:val="clear" w:color="auto" w:fill="auto"/>
          </w:tcPr>
          <w:p w14:paraId="43D03005" w14:textId="77777777" w:rsidR="00582AB0" w:rsidRPr="0060547A" w:rsidRDefault="00582AB0" w:rsidP="00582AB0">
            <w:pPr>
              <w:spacing w:before="0" w:after="0"/>
              <w:jc w:val="both"/>
              <w:rPr>
                <w:rFonts w:asciiTheme="minorHAnsi" w:hAnsiTheme="minorHAnsi" w:cstheme="minorHAnsi"/>
                <w:b/>
                <w:color w:val="002060"/>
                <w:sz w:val="24"/>
              </w:rPr>
            </w:pPr>
          </w:p>
        </w:tc>
      </w:tr>
      <w:tr w:rsidR="00582AB0" w:rsidRPr="0060547A" w14:paraId="0C26579C" w14:textId="77777777" w:rsidTr="0097080F">
        <w:trPr>
          <w:trHeight w:val="961"/>
        </w:trPr>
        <w:tc>
          <w:tcPr>
            <w:cnfStyle w:val="000010000000" w:firstRow="0" w:lastRow="0" w:firstColumn="0" w:lastColumn="0" w:oddVBand="1" w:evenVBand="0" w:oddHBand="0" w:evenHBand="0" w:firstRowFirstColumn="0" w:firstRowLastColumn="0" w:lastRowFirstColumn="0" w:lastRowLastColumn="0"/>
            <w:tcW w:w="3318" w:type="pct"/>
            <w:tcBorders>
              <w:top w:val="single" w:sz="4" w:space="0" w:color="auto"/>
              <w:left w:val="single" w:sz="4" w:space="0" w:color="auto"/>
              <w:bottom w:val="single" w:sz="4" w:space="0" w:color="auto"/>
              <w:right w:val="single" w:sz="4" w:space="0" w:color="auto"/>
            </w:tcBorders>
            <w:shd w:val="clear" w:color="auto" w:fill="auto"/>
          </w:tcPr>
          <w:p w14:paraId="7C42515E" w14:textId="724FA320" w:rsidR="00582AB0" w:rsidRPr="0060547A" w:rsidRDefault="00582AB0" w:rsidP="00582AB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X</w:t>
            </w:r>
            <w:r w:rsidR="006E56E1">
              <w:rPr>
                <w:rFonts w:asciiTheme="minorHAnsi" w:hAnsiTheme="minorHAnsi" w:cstheme="minorHAnsi"/>
                <w:b/>
                <w:color w:val="002060"/>
                <w:sz w:val="24"/>
              </w:rPr>
              <w:t>I</w:t>
            </w:r>
            <w:r w:rsidRPr="0060547A">
              <w:rPr>
                <w:rFonts w:asciiTheme="minorHAnsi" w:hAnsiTheme="minorHAnsi" w:cstheme="minorHAnsi"/>
                <w:b/>
                <w:color w:val="002060"/>
                <w:sz w:val="24"/>
              </w:rPr>
              <w:t>. Solicitantul, inclusiv partenerii dacă este cazul, fac dovada capacității financiare</w:t>
            </w:r>
          </w:p>
          <w:p w14:paraId="173889F2" w14:textId="77777777" w:rsidR="00582AB0" w:rsidRPr="0060547A" w:rsidRDefault="00582AB0" w:rsidP="00582AB0">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60547A">
              <w:rPr>
                <w:rFonts w:asciiTheme="minorHAnsi" w:hAnsiTheme="minorHAnsi" w:cstheme="minorHAnsi"/>
                <w:color w:val="002060"/>
                <w:sz w:val="24"/>
                <w:lang w:eastAsia="ro-RO"/>
              </w:rPr>
              <w:t xml:space="preserve">Este atașată Hotărârea de aprobare a proiectului (Anexa 8) și a cheltuielilor aferente, pentru solicitant și parteneri, dacă este cazul? </w:t>
            </w:r>
          </w:p>
          <w:p w14:paraId="6F10DA0F" w14:textId="349FE31A" w:rsidR="00582AB0" w:rsidRPr="0060547A" w:rsidRDefault="00582AB0" w:rsidP="00582AB0">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60547A">
              <w:rPr>
                <w:rFonts w:asciiTheme="minorHAnsi" w:hAnsiTheme="minorHAnsi" w:cstheme="minorHAnsi"/>
                <w:color w:val="002060"/>
                <w:sz w:val="24"/>
                <w:lang w:eastAsia="ro-RO"/>
              </w:rPr>
              <w:t>Sumele menționate în hotărâre sunt acoperitoare pentru cheltuielile aferente investiției (cheltuieli neeligibile și contribuția la cheltuielile eligibile), conform bugetului, acordului de parteneriat și devizului, dacă e cazul?</w:t>
            </w:r>
          </w:p>
          <w:p w14:paraId="393B5CEC" w14:textId="77BF990A" w:rsidR="00582AB0" w:rsidRPr="0060547A" w:rsidRDefault="00582AB0" w:rsidP="0060547A">
            <w:pPr>
              <w:pStyle w:val="ListParagraph"/>
              <w:numPr>
                <w:ilvl w:val="0"/>
                <w:numId w:val="79"/>
              </w:numPr>
              <w:spacing w:after="0"/>
              <w:rPr>
                <w:rFonts w:asciiTheme="minorHAnsi" w:hAnsiTheme="minorHAnsi" w:cstheme="minorHAnsi"/>
                <w:b/>
                <w:color w:val="002060"/>
                <w:szCs w:val="24"/>
              </w:rPr>
            </w:pPr>
            <w:r w:rsidRPr="0060547A">
              <w:rPr>
                <w:rFonts w:asciiTheme="minorHAnsi" w:hAnsiTheme="minorHAnsi" w:cstheme="minorHAnsi"/>
                <w:color w:val="002060"/>
                <w:szCs w:val="24"/>
              </w:rPr>
              <w:t>Solicitantul își asumă în hotărâre, că pe o perioadă de 5 ani de la data efectuării plății finale, în conformitate cu prevederile art. 65 din Regulamentul (UE) nr. 2021/ 1060, să mențină investiția realizată, asigurând costurile de funcționare, întreținere și serviciile asociate necesare, în vederea asigurării sustenabilității financiare a acesteia?</w:t>
            </w:r>
          </w:p>
        </w:tc>
        <w:tc>
          <w:tcPr>
            <w:tcW w:w="258" w:type="pct"/>
            <w:tcBorders>
              <w:top w:val="single" w:sz="4" w:space="0" w:color="auto"/>
              <w:left w:val="single" w:sz="4" w:space="0" w:color="auto"/>
              <w:bottom w:val="single" w:sz="4" w:space="0" w:color="auto"/>
              <w:right w:val="single" w:sz="4" w:space="0" w:color="auto"/>
            </w:tcBorders>
            <w:shd w:val="clear" w:color="auto" w:fill="auto"/>
          </w:tcPr>
          <w:p w14:paraId="35689723"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top w:val="single" w:sz="4" w:space="0" w:color="auto"/>
              <w:left w:val="single" w:sz="4" w:space="0" w:color="auto"/>
              <w:bottom w:val="single" w:sz="4" w:space="0" w:color="auto"/>
              <w:right w:val="single" w:sz="4" w:space="0" w:color="auto"/>
            </w:tcBorders>
            <w:shd w:val="clear" w:color="auto" w:fill="auto"/>
          </w:tcPr>
          <w:p w14:paraId="087AE58C" w14:textId="77777777" w:rsidR="00582AB0" w:rsidRPr="0060547A" w:rsidRDefault="00582AB0" w:rsidP="00582AB0">
            <w:pPr>
              <w:spacing w:before="0" w:after="0"/>
              <w:jc w:val="both"/>
              <w:rPr>
                <w:rFonts w:asciiTheme="minorHAnsi" w:hAnsiTheme="minorHAnsi" w:cstheme="minorHAnsi"/>
                <w:b/>
                <w:color w:val="002060"/>
                <w:sz w:val="24"/>
              </w:rPr>
            </w:pPr>
          </w:p>
        </w:tc>
        <w:tc>
          <w:tcPr>
            <w:tcW w:w="226" w:type="pct"/>
            <w:tcBorders>
              <w:top w:val="single" w:sz="4" w:space="0" w:color="auto"/>
              <w:left w:val="single" w:sz="4" w:space="0" w:color="auto"/>
              <w:bottom w:val="single" w:sz="4" w:space="0" w:color="auto"/>
              <w:right w:val="single" w:sz="4" w:space="0" w:color="auto"/>
            </w:tcBorders>
            <w:shd w:val="clear" w:color="auto" w:fill="auto"/>
          </w:tcPr>
          <w:p w14:paraId="6DC4D870"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top w:val="single" w:sz="4" w:space="0" w:color="auto"/>
              <w:left w:val="single" w:sz="4" w:space="0" w:color="auto"/>
              <w:bottom w:val="single" w:sz="4" w:space="0" w:color="auto"/>
              <w:right w:val="single" w:sz="4" w:space="0" w:color="auto"/>
            </w:tcBorders>
            <w:shd w:val="clear" w:color="auto" w:fill="auto"/>
          </w:tcPr>
          <w:p w14:paraId="33B043D0" w14:textId="77777777" w:rsidR="00582AB0" w:rsidRPr="0060547A" w:rsidRDefault="00582AB0" w:rsidP="00582AB0">
            <w:pPr>
              <w:spacing w:before="0" w:after="0"/>
              <w:jc w:val="both"/>
              <w:rPr>
                <w:rFonts w:asciiTheme="minorHAnsi" w:hAnsiTheme="minorHAnsi" w:cstheme="minorHAnsi"/>
                <w:b/>
                <w:color w:val="002060"/>
                <w:sz w:val="24"/>
              </w:rPr>
            </w:pPr>
          </w:p>
        </w:tc>
      </w:tr>
      <w:tr w:rsidR="00582AB0" w:rsidRPr="0060547A" w14:paraId="691D19B8" w14:textId="77777777" w:rsidTr="0097080F">
        <w:trPr>
          <w:trHeight w:val="1484"/>
        </w:trPr>
        <w:tc>
          <w:tcPr>
            <w:cnfStyle w:val="000010000000" w:firstRow="0" w:lastRow="0" w:firstColumn="0" w:lastColumn="0" w:oddVBand="1" w:evenVBand="0" w:oddHBand="0" w:evenHBand="0" w:firstRowFirstColumn="0" w:firstRowLastColumn="0" w:lastRowFirstColumn="0" w:lastRowLastColumn="0"/>
            <w:tcW w:w="3318" w:type="pct"/>
            <w:tcBorders>
              <w:top w:val="single" w:sz="4" w:space="0" w:color="auto"/>
            </w:tcBorders>
            <w:shd w:val="clear" w:color="auto" w:fill="auto"/>
          </w:tcPr>
          <w:p w14:paraId="77624A2C" w14:textId="08CCF87C" w:rsidR="00582AB0" w:rsidRPr="0060547A" w:rsidRDefault="00582AB0" w:rsidP="00582AB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lastRenderedPageBreak/>
              <w:t>X</w:t>
            </w:r>
            <w:r w:rsidR="006E56E1">
              <w:rPr>
                <w:rFonts w:asciiTheme="minorHAnsi" w:hAnsiTheme="minorHAnsi" w:cstheme="minorHAnsi"/>
                <w:b/>
                <w:color w:val="002060"/>
                <w:sz w:val="24"/>
              </w:rPr>
              <w:t>II</w:t>
            </w:r>
            <w:r w:rsidRPr="0060547A">
              <w:rPr>
                <w:rFonts w:asciiTheme="minorHAnsi" w:hAnsiTheme="minorHAnsi" w:cstheme="minorHAnsi"/>
                <w:b/>
                <w:color w:val="002060"/>
                <w:sz w:val="24"/>
              </w:rPr>
              <w:t>. Caracterul durabil al investiției în conformitate cu art. 65 din Regulamentul (UE) 2021/1060 al  Parlamentului European și al Consiliului</w:t>
            </w:r>
          </w:p>
          <w:p w14:paraId="10C46FDA" w14:textId="78AED1B1" w:rsidR="00582AB0" w:rsidRPr="0060547A" w:rsidRDefault="00582AB0" w:rsidP="00582AB0">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60547A">
              <w:rPr>
                <w:rFonts w:asciiTheme="minorHAnsi" w:hAnsiTheme="minorHAnsi" w:cstheme="minorHAnsi"/>
                <w:color w:val="002060"/>
                <w:sz w:val="24"/>
                <w:lang w:eastAsia="ro-RO"/>
              </w:rPr>
              <w:t>Perioada pentru care este conferit dreptul de proprietate/ administrare este acoperitoare pentru durata menționată la articolul 65 din Regulamentul nr. 2021/1060, în vederea asigurării caracterului durabil al investiției, respectiv o perioadă de cinci ani de la data efectuării plății finale în cadrul contractului de finanțare?</w:t>
            </w:r>
          </w:p>
        </w:tc>
        <w:tc>
          <w:tcPr>
            <w:tcW w:w="258" w:type="pct"/>
            <w:tcBorders>
              <w:top w:val="single" w:sz="4" w:space="0" w:color="auto"/>
            </w:tcBorders>
            <w:shd w:val="clear" w:color="auto" w:fill="auto"/>
          </w:tcPr>
          <w:p w14:paraId="5B03A708"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top w:val="single" w:sz="4" w:space="0" w:color="auto"/>
            </w:tcBorders>
            <w:shd w:val="clear" w:color="auto" w:fill="auto"/>
          </w:tcPr>
          <w:p w14:paraId="362BB785"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tcBorders>
              <w:top w:val="single" w:sz="4" w:space="0" w:color="auto"/>
            </w:tcBorders>
            <w:shd w:val="clear" w:color="auto" w:fill="auto"/>
          </w:tcPr>
          <w:p w14:paraId="462C4C72"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top w:val="single" w:sz="4" w:space="0" w:color="auto"/>
            </w:tcBorders>
            <w:shd w:val="clear" w:color="auto" w:fill="auto"/>
          </w:tcPr>
          <w:p w14:paraId="2C7D972B"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42CC8F48" w14:textId="77777777" w:rsidTr="002D4441">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C49860D" w14:textId="632142F7" w:rsidR="00582AB0" w:rsidRPr="0060547A" w:rsidRDefault="00582AB0" w:rsidP="0060547A">
            <w:pPr>
              <w:jc w:val="both"/>
              <w:rPr>
                <w:rFonts w:asciiTheme="minorHAnsi" w:hAnsiTheme="minorHAnsi" w:cstheme="minorHAnsi"/>
                <w:color w:val="002060"/>
                <w:sz w:val="24"/>
              </w:rPr>
            </w:pPr>
            <w:r w:rsidRPr="0060547A">
              <w:rPr>
                <w:rFonts w:asciiTheme="minorHAnsi" w:hAnsiTheme="minorHAnsi" w:cstheme="minorHAnsi"/>
                <w:b/>
                <w:bCs/>
                <w:color w:val="002060"/>
                <w:sz w:val="24"/>
                <w:lang w:eastAsia="ro-RO"/>
              </w:rPr>
              <w:t>X</w:t>
            </w:r>
            <w:r w:rsidR="006E56E1">
              <w:rPr>
                <w:rFonts w:asciiTheme="minorHAnsi" w:hAnsiTheme="minorHAnsi" w:cstheme="minorHAnsi"/>
                <w:b/>
                <w:bCs/>
                <w:color w:val="002060"/>
                <w:sz w:val="24"/>
                <w:lang w:eastAsia="ro-RO"/>
              </w:rPr>
              <w:t>III</w:t>
            </w:r>
            <w:r w:rsidRPr="0060547A">
              <w:rPr>
                <w:rFonts w:asciiTheme="minorHAnsi" w:hAnsiTheme="minorHAnsi" w:cstheme="minorHAnsi"/>
                <w:b/>
                <w:bCs/>
                <w:color w:val="002060"/>
                <w:sz w:val="24"/>
                <w:lang w:eastAsia="ro-RO"/>
              </w:rPr>
              <w:t xml:space="preserve">. </w:t>
            </w:r>
            <w:r w:rsidRPr="0060547A">
              <w:rPr>
                <w:rFonts w:asciiTheme="minorHAnsi" w:hAnsiTheme="minorHAnsi" w:cstheme="minorHAnsi"/>
                <w:b/>
                <w:bCs/>
                <w:color w:val="002060"/>
                <w:sz w:val="24"/>
              </w:rPr>
              <w:t>Încadrarea proiectului și a activităților sale privind investițiile în acțiunile specifice</w:t>
            </w:r>
            <w:r w:rsidR="00AD39EE" w:rsidRPr="0060547A">
              <w:rPr>
                <w:rFonts w:asciiTheme="minorHAnsi" w:hAnsiTheme="minorHAnsi" w:cstheme="minorHAnsi"/>
                <w:b/>
                <w:bCs/>
                <w:color w:val="002060"/>
                <w:sz w:val="24"/>
              </w:rPr>
              <w:t xml:space="preserve"> </w:t>
            </w:r>
            <w:r w:rsidRPr="0060547A">
              <w:rPr>
                <w:rFonts w:asciiTheme="minorHAnsi" w:hAnsiTheme="minorHAnsi" w:cstheme="minorHAnsi"/>
                <w:b/>
                <w:bCs/>
                <w:color w:val="002060"/>
                <w:sz w:val="24"/>
              </w:rPr>
              <w:t>sprijinite în cadrul Obiectivului Specific</w:t>
            </w:r>
            <w:r w:rsidRPr="0060547A">
              <w:rPr>
                <w:rFonts w:asciiTheme="minorHAnsi" w:hAnsiTheme="minorHAnsi" w:cstheme="minorHAnsi"/>
                <w:color w:val="002060"/>
                <w:sz w:val="24"/>
              </w:rPr>
              <w:t xml:space="preserve">  </w:t>
            </w:r>
          </w:p>
          <w:p w14:paraId="4661334A" w14:textId="77777777" w:rsidR="00582AB0" w:rsidRPr="0060547A" w:rsidRDefault="00582AB0" w:rsidP="00582AB0">
            <w:pPr>
              <w:pStyle w:val="ListParagraph"/>
              <w:numPr>
                <w:ilvl w:val="0"/>
                <w:numId w:val="74"/>
              </w:numPr>
              <w:spacing w:after="0"/>
              <w:rPr>
                <w:rFonts w:asciiTheme="minorHAnsi" w:hAnsiTheme="minorHAnsi" w:cstheme="minorHAnsi"/>
                <w:color w:val="002060"/>
                <w:szCs w:val="24"/>
              </w:rPr>
            </w:pPr>
            <w:r w:rsidRPr="0060547A">
              <w:rPr>
                <w:rFonts w:asciiTheme="minorHAnsi" w:hAnsiTheme="minorHAnsi" w:cstheme="minorHAnsi"/>
                <w:color w:val="002060"/>
                <w:szCs w:val="24"/>
              </w:rPr>
              <w:t>proiectul și activitățile sale se încadrează în Obiectivul Specific al acestei Priorități (conform secțiunilor relevante din Ghidul solicitantului)?</w:t>
            </w:r>
          </w:p>
          <w:p w14:paraId="19F98609" w14:textId="25652D3D" w:rsidR="00582AB0" w:rsidRPr="0060547A" w:rsidRDefault="00582AB0" w:rsidP="00582AB0">
            <w:pPr>
              <w:pStyle w:val="ListParagraph"/>
              <w:numPr>
                <w:ilvl w:val="0"/>
                <w:numId w:val="74"/>
              </w:numPr>
              <w:spacing w:after="0"/>
              <w:rPr>
                <w:rFonts w:asciiTheme="minorHAnsi" w:hAnsiTheme="minorHAnsi" w:cstheme="minorHAnsi"/>
                <w:color w:val="002060"/>
                <w:szCs w:val="24"/>
              </w:rPr>
            </w:pPr>
            <w:r w:rsidRPr="0060547A">
              <w:rPr>
                <w:rFonts w:asciiTheme="minorHAnsi" w:hAnsiTheme="minorHAnsi" w:cstheme="minorHAnsi"/>
                <w:color w:val="002060"/>
                <w:szCs w:val="24"/>
              </w:rPr>
              <w:t xml:space="preserve">proiectul vizează </w:t>
            </w:r>
            <w:r w:rsidR="000B6F90" w:rsidRPr="0060547A">
              <w:rPr>
                <w:rFonts w:asciiTheme="minorHAnsi" w:hAnsiTheme="minorHAnsi" w:cstheme="minorHAnsi"/>
                <w:color w:val="002060"/>
                <w:szCs w:val="24"/>
              </w:rPr>
              <w:t>o unitate sanitară publică</w:t>
            </w:r>
            <w:r w:rsidRPr="0060547A">
              <w:rPr>
                <w:rFonts w:asciiTheme="minorHAnsi" w:hAnsiTheme="minorHAnsi" w:cstheme="minorHAnsi"/>
                <w:color w:val="002060"/>
                <w:szCs w:val="24"/>
              </w:rPr>
              <w:t xml:space="preserve"> din grupul țintă eligibil?</w:t>
            </w:r>
          </w:p>
          <w:p w14:paraId="7C7D4773" w14:textId="53681AB6" w:rsidR="00582AB0" w:rsidRPr="0060547A" w:rsidRDefault="00582AB0" w:rsidP="00582AB0">
            <w:pPr>
              <w:pStyle w:val="ListParagraph"/>
              <w:numPr>
                <w:ilvl w:val="0"/>
                <w:numId w:val="74"/>
              </w:numPr>
              <w:spacing w:after="0"/>
              <w:rPr>
                <w:rFonts w:asciiTheme="minorHAnsi" w:hAnsiTheme="minorHAnsi" w:cstheme="minorHAnsi"/>
                <w:color w:val="002060"/>
                <w:szCs w:val="24"/>
              </w:rPr>
            </w:pPr>
            <w:r w:rsidRPr="0060547A">
              <w:rPr>
                <w:rFonts w:asciiTheme="minorHAnsi" w:hAnsiTheme="minorHAnsi" w:cstheme="minorHAnsi"/>
                <w:color w:val="002060"/>
                <w:szCs w:val="24"/>
              </w:rPr>
              <w:t>proiectul vizează exclusiv dotarea</w:t>
            </w:r>
            <w:bookmarkStart w:id="0" w:name="_Hlk160697871"/>
            <w:r w:rsidR="000B6F90" w:rsidRPr="0060547A">
              <w:rPr>
                <w:rFonts w:asciiTheme="minorHAnsi" w:hAnsiTheme="minorHAnsi" w:cstheme="minorHAnsi"/>
                <w:color w:val="002060"/>
                <w:szCs w:val="24"/>
              </w:rPr>
              <w:t xml:space="preserve"> ambulatoriului unei unități sanitare publice, și dacă este cazul a laboratoarelor de analize medicale și imagistică medicală</w:t>
            </w:r>
            <w:r w:rsidRPr="0060547A">
              <w:rPr>
                <w:rFonts w:asciiTheme="minorHAnsi" w:hAnsiTheme="minorHAnsi" w:cstheme="minorHAnsi"/>
                <w:color w:val="002060"/>
                <w:szCs w:val="24"/>
              </w:rPr>
              <w:t>?</w:t>
            </w:r>
          </w:p>
          <w:p w14:paraId="5E30D112" w14:textId="0EDFA5AD" w:rsidR="00582AB0" w:rsidRPr="0060547A" w:rsidRDefault="00582AB0" w:rsidP="00582AB0">
            <w:pPr>
              <w:pStyle w:val="ListParagraph"/>
              <w:numPr>
                <w:ilvl w:val="0"/>
                <w:numId w:val="74"/>
              </w:numPr>
              <w:spacing w:after="0"/>
              <w:rPr>
                <w:rFonts w:asciiTheme="minorHAnsi" w:hAnsiTheme="minorHAnsi" w:cstheme="minorHAnsi"/>
                <w:color w:val="002060"/>
                <w:szCs w:val="24"/>
              </w:rPr>
            </w:pPr>
            <w:r w:rsidRPr="0060547A">
              <w:rPr>
                <w:rFonts w:asciiTheme="minorHAnsi" w:hAnsiTheme="minorHAnsi" w:cstheme="minorHAnsi"/>
                <w:color w:val="002060"/>
                <w:szCs w:val="24"/>
              </w:rPr>
              <w:t xml:space="preserve">proiectul trebuie să aibă </w:t>
            </w:r>
            <w:bookmarkStart w:id="1" w:name="_Hlk128653975"/>
            <w:r w:rsidRPr="0060547A">
              <w:rPr>
                <w:rFonts w:asciiTheme="minorHAnsi" w:hAnsiTheme="minorHAnsi" w:cstheme="minorHAnsi"/>
                <w:color w:val="002060"/>
                <w:szCs w:val="24"/>
              </w:rPr>
              <w:t xml:space="preserve">finalizat la data depunerii cererii de </w:t>
            </w:r>
            <w:bookmarkEnd w:id="1"/>
            <w:r w:rsidRPr="0060547A">
              <w:rPr>
                <w:rFonts w:asciiTheme="minorHAnsi" w:hAnsiTheme="minorHAnsi" w:cstheme="minorHAnsi"/>
                <w:color w:val="002060"/>
                <w:szCs w:val="24"/>
              </w:rPr>
              <w:t>finanțare, cel puțin planul anual de achiziții, aprobat de ordonatorul de credite, care cuprinde și achiziția/achizițiile previzionate în cadrul proiectului depus.</w:t>
            </w:r>
            <w:bookmarkEnd w:id="0"/>
          </w:p>
        </w:tc>
        <w:tc>
          <w:tcPr>
            <w:tcW w:w="258" w:type="pct"/>
            <w:shd w:val="clear" w:color="auto" w:fill="auto"/>
          </w:tcPr>
          <w:p w14:paraId="11D18A51"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7C8034F6" w14:textId="77777777" w:rsidTr="002D4441">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B8BBED9" w14:textId="0E12F77E" w:rsidR="00582AB0" w:rsidRPr="0060547A" w:rsidRDefault="00582AB0" w:rsidP="00582AB0">
            <w:pPr>
              <w:spacing w:before="0" w:after="0"/>
              <w:jc w:val="both"/>
              <w:rPr>
                <w:rFonts w:asciiTheme="minorHAnsi" w:hAnsiTheme="minorHAnsi" w:cstheme="minorHAnsi"/>
                <w:b/>
                <w:bCs/>
                <w:color w:val="002060"/>
                <w:sz w:val="24"/>
              </w:rPr>
            </w:pPr>
            <w:r w:rsidRPr="0060547A">
              <w:rPr>
                <w:rFonts w:asciiTheme="minorHAnsi" w:hAnsiTheme="minorHAnsi" w:cstheme="minorHAnsi"/>
                <w:b/>
                <w:bCs/>
                <w:color w:val="002060"/>
                <w:sz w:val="24"/>
              </w:rPr>
              <w:t>XI</w:t>
            </w:r>
            <w:r w:rsidR="006E56E1">
              <w:rPr>
                <w:rFonts w:asciiTheme="minorHAnsi" w:hAnsiTheme="minorHAnsi" w:cstheme="minorHAnsi"/>
                <w:b/>
                <w:bCs/>
                <w:color w:val="002060"/>
                <w:sz w:val="24"/>
              </w:rPr>
              <w:t>V</w:t>
            </w:r>
            <w:r w:rsidRPr="0060547A">
              <w:rPr>
                <w:rFonts w:asciiTheme="minorHAnsi" w:hAnsiTheme="minorHAnsi" w:cstheme="minorHAnsi"/>
                <w:b/>
                <w:bCs/>
                <w:color w:val="002060"/>
                <w:sz w:val="24"/>
              </w:rPr>
              <w:t xml:space="preserve">. Grupul țintă al proiectului trebuie să se încadreze în categoriile eligibile menționate în  prezentul Ghid, respectiv </w:t>
            </w:r>
          </w:p>
          <w:p w14:paraId="1F9D55A1" w14:textId="761EEB65" w:rsidR="00582AB0" w:rsidRPr="0060547A" w:rsidRDefault="00582AB0" w:rsidP="00582AB0">
            <w:pPr>
              <w:pStyle w:val="ListParagraph"/>
              <w:numPr>
                <w:ilvl w:val="0"/>
                <w:numId w:val="75"/>
              </w:numPr>
              <w:spacing w:after="0"/>
              <w:rPr>
                <w:rFonts w:asciiTheme="minorHAnsi" w:hAnsiTheme="minorHAnsi" w:cstheme="minorHAnsi"/>
                <w:color w:val="002060"/>
                <w:szCs w:val="24"/>
              </w:rPr>
            </w:pPr>
            <w:r w:rsidRPr="0060547A">
              <w:rPr>
                <w:rFonts w:asciiTheme="minorHAnsi" w:hAnsiTheme="minorHAnsi" w:cstheme="minorHAnsi"/>
                <w:color w:val="002060"/>
                <w:szCs w:val="24"/>
              </w:rPr>
              <w:t xml:space="preserve">Proiectul vizează activitatea de dotare pentru </w:t>
            </w:r>
            <w:r w:rsidR="0060547A" w:rsidRPr="0060547A">
              <w:rPr>
                <w:rFonts w:asciiTheme="minorHAnsi" w:hAnsiTheme="minorHAnsi" w:cstheme="minorHAnsi"/>
                <w:color w:val="002060"/>
                <w:szCs w:val="24"/>
              </w:rPr>
              <w:t xml:space="preserve">o unitate sanitară publică </w:t>
            </w:r>
            <w:r w:rsidRPr="0060547A">
              <w:rPr>
                <w:rFonts w:asciiTheme="minorHAnsi" w:hAnsiTheme="minorHAnsi" w:cstheme="minorHAnsi"/>
                <w:color w:val="002060"/>
                <w:szCs w:val="24"/>
              </w:rPr>
              <w:t>conform</w:t>
            </w:r>
            <w:r w:rsidRPr="0060547A">
              <w:rPr>
                <w:rFonts w:asciiTheme="minorHAnsi" w:hAnsiTheme="minorHAnsi" w:cstheme="minorHAnsi"/>
                <w:iCs/>
                <w:color w:val="002060"/>
                <w:szCs w:val="24"/>
              </w:rPr>
              <w:t xml:space="preserve"> </w:t>
            </w:r>
            <w:r w:rsidRPr="0060547A">
              <w:rPr>
                <w:rFonts w:asciiTheme="minorHAnsi" w:hAnsiTheme="minorHAnsi" w:cstheme="minorHAnsi"/>
                <w:b/>
                <w:bCs/>
                <w:iCs/>
                <w:color w:val="002060"/>
                <w:szCs w:val="24"/>
              </w:rPr>
              <w:t>Grupului țintă vizat de apelul de proiecte?</w:t>
            </w:r>
          </w:p>
        </w:tc>
        <w:tc>
          <w:tcPr>
            <w:tcW w:w="258" w:type="pct"/>
            <w:shd w:val="clear" w:color="auto" w:fill="auto"/>
          </w:tcPr>
          <w:p w14:paraId="71EAB9FB"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4B64D918" w14:textId="77777777" w:rsidTr="002D4441">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D7CB49B" w14:textId="5748F7D4" w:rsidR="00582AB0" w:rsidRPr="0060547A" w:rsidRDefault="00582AB0" w:rsidP="00582AB0">
            <w:pPr>
              <w:spacing w:before="60" w:after="0"/>
              <w:jc w:val="both"/>
              <w:rPr>
                <w:rFonts w:asciiTheme="minorHAnsi" w:hAnsiTheme="minorHAnsi" w:cstheme="minorHAnsi"/>
                <w:b/>
                <w:bCs/>
                <w:color w:val="002060"/>
                <w:sz w:val="24"/>
              </w:rPr>
            </w:pPr>
            <w:r w:rsidRPr="0060547A">
              <w:rPr>
                <w:rFonts w:asciiTheme="minorHAnsi" w:hAnsiTheme="minorHAnsi" w:cstheme="minorHAnsi"/>
                <w:b/>
                <w:bCs/>
                <w:color w:val="002060"/>
                <w:sz w:val="24"/>
              </w:rPr>
              <w:t>X</w:t>
            </w:r>
            <w:r w:rsidR="006E56E1">
              <w:rPr>
                <w:rFonts w:asciiTheme="minorHAnsi" w:hAnsiTheme="minorHAnsi" w:cstheme="minorHAnsi"/>
                <w:b/>
                <w:bCs/>
                <w:color w:val="002060"/>
                <w:sz w:val="24"/>
              </w:rPr>
              <w:t>V</w:t>
            </w:r>
            <w:r w:rsidRPr="0060547A">
              <w:rPr>
                <w:rFonts w:asciiTheme="minorHAnsi" w:hAnsiTheme="minorHAnsi" w:cstheme="minorHAnsi"/>
                <w:b/>
                <w:bCs/>
                <w:color w:val="002060"/>
                <w:sz w:val="24"/>
              </w:rPr>
              <w:t xml:space="preserve">. Proiectul respectă țintele minime ale indicatorilor de realizare imediată și de rezultat  - conform secțiunilor 3.8.1 </w:t>
            </w:r>
            <w:bookmarkStart w:id="2" w:name="_Toc141691626"/>
            <w:r w:rsidRPr="0060547A">
              <w:rPr>
                <w:rFonts w:asciiTheme="minorHAnsi" w:hAnsiTheme="minorHAnsi" w:cstheme="minorHAnsi"/>
                <w:b/>
                <w:bCs/>
                <w:color w:val="002060"/>
                <w:sz w:val="24"/>
              </w:rPr>
              <w:t>Indicatori de realizare</w:t>
            </w:r>
            <w:bookmarkEnd w:id="2"/>
            <w:r w:rsidRPr="0060547A">
              <w:rPr>
                <w:rFonts w:asciiTheme="minorHAnsi" w:hAnsiTheme="minorHAnsi" w:cstheme="minorHAnsi"/>
                <w:b/>
                <w:bCs/>
                <w:color w:val="002060"/>
                <w:sz w:val="24"/>
              </w:rPr>
              <w:t xml:space="preserve"> și 3.8.2. Indicatori de rezultat?</w:t>
            </w:r>
          </w:p>
        </w:tc>
        <w:tc>
          <w:tcPr>
            <w:tcW w:w="258" w:type="pct"/>
            <w:shd w:val="clear" w:color="auto" w:fill="auto"/>
          </w:tcPr>
          <w:p w14:paraId="1429863D"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60836C54" w14:textId="77777777" w:rsidTr="002D4441">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87C815" w14:textId="5EBF4B15" w:rsidR="00582AB0" w:rsidRPr="0060547A" w:rsidRDefault="00582AB0" w:rsidP="00582AB0">
            <w:pPr>
              <w:spacing w:before="0" w:after="0"/>
              <w:jc w:val="both"/>
              <w:rPr>
                <w:rFonts w:asciiTheme="minorHAnsi" w:hAnsiTheme="minorHAnsi" w:cstheme="minorHAnsi"/>
                <w:b/>
                <w:bCs/>
                <w:color w:val="002060"/>
                <w:sz w:val="24"/>
              </w:rPr>
            </w:pPr>
            <w:r w:rsidRPr="0060547A">
              <w:rPr>
                <w:rFonts w:asciiTheme="minorHAnsi" w:hAnsiTheme="minorHAnsi" w:cstheme="minorHAnsi"/>
                <w:b/>
                <w:bCs/>
                <w:color w:val="002060"/>
                <w:sz w:val="24"/>
              </w:rPr>
              <w:t>X</w:t>
            </w:r>
            <w:r w:rsidR="006E56E1">
              <w:rPr>
                <w:rFonts w:asciiTheme="minorHAnsi" w:hAnsiTheme="minorHAnsi" w:cstheme="minorHAnsi"/>
                <w:b/>
                <w:bCs/>
                <w:color w:val="002060"/>
                <w:sz w:val="24"/>
              </w:rPr>
              <w:t>V</w:t>
            </w:r>
            <w:r w:rsidRPr="0060547A">
              <w:rPr>
                <w:rFonts w:asciiTheme="minorHAnsi" w:hAnsiTheme="minorHAnsi" w:cstheme="minorHAnsi"/>
                <w:b/>
                <w:bCs/>
                <w:color w:val="002060"/>
                <w:sz w:val="24"/>
              </w:rPr>
              <w:t xml:space="preserve">I. Cheltuielile bugetului </w:t>
            </w:r>
          </w:p>
          <w:p w14:paraId="67137CAF" w14:textId="00D3BA28" w:rsidR="00582AB0" w:rsidRPr="0060547A" w:rsidRDefault="00582AB0" w:rsidP="00582AB0">
            <w:pPr>
              <w:pStyle w:val="ListParagraph"/>
              <w:numPr>
                <w:ilvl w:val="0"/>
                <w:numId w:val="80"/>
              </w:numPr>
              <w:spacing w:after="0"/>
              <w:rPr>
                <w:rFonts w:asciiTheme="minorHAnsi" w:hAnsiTheme="minorHAnsi" w:cstheme="minorHAnsi"/>
                <w:b/>
                <w:bCs/>
                <w:color w:val="002060"/>
                <w:szCs w:val="24"/>
              </w:rPr>
            </w:pPr>
            <w:r w:rsidRPr="0060547A">
              <w:rPr>
                <w:rFonts w:asciiTheme="minorHAnsi" w:hAnsiTheme="minorHAnsi" w:cstheme="minorHAnsi"/>
                <w:color w:val="002060"/>
                <w:szCs w:val="24"/>
              </w:rPr>
              <w:t>Cheltuielile prevăzute respectă prevederile legale privind eligibilitatea?</w:t>
            </w:r>
          </w:p>
          <w:p w14:paraId="71A3221C" w14:textId="1B39766F" w:rsidR="00582AB0" w:rsidRPr="0060547A" w:rsidRDefault="00582AB0" w:rsidP="00582AB0">
            <w:pPr>
              <w:pStyle w:val="ListParagraph"/>
              <w:numPr>
                <w:ilvl w:val="0"/>
                <w:numId w:val="80"/>
              </w:numPr>
              <w:spacing w:after="0"/>
              <w:rPr>
                <w:rFonts w:asciiTheme="minorHAnsi" w:hAnsiTheme="minorHAnsi" w:cstheme="minorHAnsi"/>
                <w:color w:val="002060"/>
                <w:szCs w:val="24"/>
              </w:rPr>
            </w:pPr>
            <w:r w:rsidRPr="0060547A">
              <w:rPr>
                <w:rFonts w:asciiTheme="minorHAnsi" w:hAnsiTheme="minorHAnsi" w:cstheme="minorHAnsi"/>
                <w:color w:val="002060"/>
                <w:szCs w:val="24"/>
              </w:rPr>
              <w:t>Cheltuielile indirecte respectă pragul maxim de 5% din valoarea totală a cheltuielilor eligibile directe?</w:t>
            </w:r>
          </w:p>
          <w:p w14:paraId="258A025F" w14:textId="53BBBF48" w:rsidR="00582AB0" w:rsidRPr="0060547A" w:rsidRDefault="00582AB0" w:rsidP="00582AB0">
            <w:pPr>
              <w:pStyle w:val="ListParagraph"/>
              <w:numPr>
                <w:ilvl w:val="0"/>
                <w:numId w:val="80"/>
              </w:numPr>
              <w:spacing w:after="0"/>
              <w:ind w:right="120"/>
              <w:rPr>
                <w:rFonts w:asciiTheme="minorHAnsi" w:hAnsiTheme="minorHAnsi" w:cstheme="minorHAnsi"/>
                <w:bCs/>
                <w:color w:val="002060"/>
                <w:szCs w:val="24"/>
              </w:rPr>
            </w:pPr>
            <w:r w:rsidRPr="0060547A">
              <w:rPr>
                <w:rFonts w:asciiTheme="minorHAnsi" w:hAnsiTheme="minorHAnsi" w:cstheme="minorHAnsi"/>
                <w:color w:val="002060"/>
                <w:szCs w:val="24"/>
              </w:rPr>
              <w:t>In bugetul proiectului sunt prevăzute cheltuielile pentru activitatea de dotare?</w:t>
            </w:r>
          </w:p>
        </w:tc>
        <w:tc>
          <w:tcPr>
            <w:tcW w:w="258" w:type="pct"/>
            <w:shd w:val="clear" w:color="auto" w:fill="auto"/>
          </w:tcPr>
          <w:p w14:paraId="3A89BBAC"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0B970A32" w14:textId="77777777" w:rsidTr="002D4441">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65619BDB" w:rsidR="00582AB0" w:rsidRPr="0060547A" w:rsidRDefault="00582AB0" w:rsidP="00582AB0">
            <w:pPr>
              <w:spacing w:before="0" w:after="0"/>
              <w:jc w:val="both"/>
              <w:rPr>
                <w:rFonts w:asciiTheme="minorHAnsi" w:hAnsiTheme="minorHAnsi" w:cstheme="minorHAnsi"/>
                <w:b/>
                <w:bCs/>
                <w:color w:val="17365D" w:themeColor="text2" w:themeShade="BF"/>
                <w:sz w:val="24"/>
              </w:rPr>
            </w:pPr>
            <w:r w:rsidRPr="0060547A">
              <w:rPr>
                <w:rFonts w:asciiTheme="minorHAnsi" w:hAnsiTheme="minorHAnsi" w:cstheme="minorHAnsi"/>
                <w:b/>
                <w:bCs/>
                <w:color w:val="17365D" w:themeColor="text2" w:themeShade="BF"/>
                <w:sz w:val="24"/>
              </w:rPr>
              <w:t>XV</w:t>
            </w:r>
            <w:r w:rsidR="006E56E1">
              <w:rPr>
                <w:rFonts w:asciiTheme="minorHAnsi" w:hAnsiTheme="minorHAnsi" w:cstheme="minorHAnsi"/>
                <w:b/>
                <w:bCs/>
                <w:color w:val="17365D" w:themeColor="text2" w:themeShade="BF"/>
                <w:sz w:val="24"/>
              </w:rPr>
              <w:t>I</w:t>
            </w:r>
            <w:r w:rsidRPr="0060547A">
              <w:rPr>
                <w:rFonts w:asciiTheme="minorHAnsi" w:hAnsiTheme="minorHAnsi" w:cstheme="minorHAnsi"/>
                <w:b/>
                <w:bCs/>
                <w:color w:val="17365D" w:themeColor="text2" w:themeShade="BF"/>
                <w:sz w:val="24"/>
              </w:rPr>
              <w:t>: Bugetul proiectului</w:t>
            </w:r>
          </w:p>
          <w:p w14:paraId="325863A6" w14:textId="77777777" w:rsidR="00582AB0" w:rsidRPr="0060547A" w:rsidRDefault="00582AB0" w:rsidP="00582AB0">
            <w:pPr>
              <w:pStyle w:val="ListParagraph"/>
              <w:numPr>
                <w:ilvl w:val="0"/>
                <w:numId w:val="76"/>
              </w:numPr>
              <w:spacing w:after="0"/>
              <w:rPr>
                <w:rFonts w:asciiTheme="minorHAnsi" w:hAnsiTheme="minorHAnsi" w:cstheme="minorHAnsi"/>
                <w:color w:val="002060"/>
                <w:szCs w:val="24"/>
              </w:rPr>
            </w:pPr>
            <w:r w:rsidRPr="0060547A">
              <w:rPr>
                <w:rFonts w:asciiTheme="minorHAnsi" w:hAnsiTheme="minorHAnsi" w:cstheme="minorHAnsi"/>
                <w:color w:val="002060"/>
                <w:szCs w:val="24"/>
              </w:rPr>
              <w:lastRenderedPageBreak/>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582AB0" w:rsidRPr="0060547A" w:rsidRDefault="00582AB0" w:rsidP="00582AB0">
            <w:pPr>
              <w:pStyle w:val="ListParagraph"/>
              <w:numPr>
                <w:ilvl w:val="0"/>
                <w:numId w:val="76"/>
              </w:numPr>
              <w:tabs>
                <w:tab w:val="num" w:pos="2160"/>
              </w:tabs>
              <w:spacing w:after="0"/>
              <w:rPr>
                <w:rFonts w:asciiTheme="minorHAnsi" w:hAnsiTheme="minorHAnsi" w:cstheme="minorHAnsi"/>
                <w:color w:val="17365D" w:themeColor="text2" w:themeShade="BF"/>
                <w:szCs w:val="24"/>
              </w:rPr>
            </w:pPr>
            <w:r w:rsidRPr="0060547A">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7A4FCD4"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3EF22A87" w14:textId="77777777" w:rsidTr="00356E0D">
        <w:trPr>
          <w:trHeight w:val="108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134BC885" w:rsidR="00582AB0" w:rsidRPr="0060547A" w:rsidRDefault="00582AB0" w:rsidP="00582AB0">
            <w:pPr>
              <w:spacing w:before="0" w:after="0"/>
              <w:jc w:val="both"/>
              <w:rPr>
                <w:rFonts w:asciiTheme="minorHAnsi" w:hAnsiTheme="minorHAnsi" w:cstheme="minorHAnsi"/>
                <w:b/>
                <w:bCs/>
                <w:color w:val="002060"/>
                <w:sz w:val="24"/>
              </w:rPr>
            </w:pPr>
            <w:r w:rsidRPr="0060547A">
              <w:rPr>
                <w:rFonts w:asciiTheme="minorHAnsi" w:hAnsiTheme="minorHAnsi" w:cstheme="minorHAnsi"/>
                <w:b/>
                <w:bCs/>
                <w:color w:val="002060"/>
                <w:sz w:val="24"/>
              </w:rPr>
              <w:t>XV</w:t>
            </w:r>
            <w:r w:rsidR="006E56E1">
              <w:rPr>
                <w:rFonts w:asciiTheme="minorHAnsi" w:hAnsiTheme="minorHAnsi" w:cstheme="minorHAnsi"/>
                <w:b/>
                <w:bCs/>
                <w:color w:val="002060"/>
                <w:sz w:val="24"/>
              </w:rPr>
              <w:t>II</w:t>
            </w:r>
            <w:r w:rsidRPr="0060547A">
              <w:rPr>
                <w:rFonts w:asciiTheme="minorHAnsi" w:hAnsiTheme="minorHAnsi" w:cstheme="minorHAnsi"/>
                <w:b/>
                <w:bCs/>
                <w:color w:val="002060"/>
                <w:sz w:val="24"/>
              </w:rPr>
              <w:t>. Proiectul cuprinde măsurile minime de informare și publicitate?</w:t>
            </w:r>
          </w:p>
          <w:p w14:paraId="010DBF86" w14:textId="2B77D64D" w:rsidR="00582AB0" w:rsidRPr="0060547A" w:rsidRDefault="00582AB0" w:rsidP="00582AB0">
            <w:pPr>
              <w:pStyle w:val="ListParagraph"/>
              <w:numPr>
                <w:ilvl w:val="0"/>
                <w:numId w:val="20"/>
              </w:numPr>
              <w:spacing w:after="0"/>
              <w:rPr>
                <w:rFonts w:asciiTheme="minorHAnsi" w:hAnsiTheme="minorHAnsi" w:cstheme="minorHAnsi"/>
                <w:color w:val="002060"/>
                <w:szCs w:val="24"/>
              </w:rPr>
            </w:pPr>
            <w:r w:rsidRPr="0060547A">
              <w:rPr>
                <w:rFonts w:asciiTheme="minorHAnsi" w:hAnsiTheme="minorHAnsi" w:cstheme="minorHAnsi"/>
                <w:color w:val="002060"/>
                <w:szCs w:val="24"/>
              </w:rPr>
              <w:t xml:space="preserve">În cererea de finanțare sunt descrise activitățile obligatorii de informare și publicitate proiect prevăzute în </w:t>
            </w:r>
            <w:r w:rsidRPr="0060547A">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18C0A3E8" w14:textId="77777777" w:rsidTr="002D4441">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1E95481C" w:rsidR="00582AB0" w:rsidRPr="0060547A" w:rsidRDefault="00582AB0" w:rsidP="00582AB0">
            <w:pPr>
              <w:spacing w:before="0" w:after="0"/>
              <w:jc w:val="both"/>
              <w:rPr>
                <w:rFonts w:asciiTheme="minorHAnsi" w:hAnsiTheme="minorHAnsi" w:cstheme="minorHAnsi"/>
                <w:b/>
                <w:iCs/>
                <w:color w:val="002060"/>
                <w:sz w:val="24"/>
              </w:rPr>
            </w:pPr>
            <w:r w:rsidRPr="0060547A">
              <w:rPr>
                <w:rFonts w:asciiTheme="minorHAnsi" w:hAnsiTheme="minorHAnsi" w:cstheme="minorHAnsi"/>
                <w:b/>
                <w:color w:val="002060"/>
                <w:sz w:val="24"/>
              </w:rPr>
              <w:t>XV</w:t>
            </w:r>
            <w:r w:rsidR="006E56E1">
              <w:rPr>
                <w:rFonts w:asciiTheme="minorHAnsi" w:hAnsiTheme="minorHAnsi" w:cstheme="minorHAnsi"/>
                <w:b/>
                <w:color w:val="002060"/>
                <w:sz w:val="24"/>
              </w:rPr>
              <w:t>II</w:t>
            </w:r>
            <w:r w:rsidRPr="0060547A">
              <w:rPr>
                <w:rFonts w:asciiTheme="minorHAnsi" w:hAnsiTheme="minorHAnsi" w:cstheme="minorHAnsi"/>
                <w:b/>
                <w:color w:val="002060"/>
                <w:sz w:val="24"/>
              </w:rPr>
              <w:t xml:space="preserve">I. </w:t>
            </w:r>
            <w:r w:rsidRPr="0060547A">
              <w:rPr>
                <w:rFonts w:asciiTheme="minorHAnsi" w:hAnsiTheme="minorHAnsi" w:cstheme="minorHAnsi"/>
                <w:b/>
                <w:iCs/>
                <w:color w:val="002060"/>
                <w:sz w:val="24"/>
              </w:rPr>
              <w:t>Conformitatea cu art. 63 alin. 6  din Regulamentul al Parlamentului European și al Consiliului nr. 2021/1060</w:t>
            </w:r>
          </w:p>
          <w:p w14:paraId="6C0D79BA" w14:textId="11A4F161" w:rsidR="00582AB0" w:rsidRPr="0060547A" w:rsidRDefault="00582AB0" w:rsidP="00582AB0">
            <w:pPr>
              <w:pStyle w:val="ListParagraph"/>
              <w:numPr>
                <w:ilvl w:val="0"/>
                <w:numId w:val="68"/>
              </w:numPr>
              <w:spacing w:after="0"/>
              <w:rPr>
                <w:rFonts w:asciiTheme="minorHAnsi" w:hAnsiTheme="minorHAnsi" w:cstheme="minorHAnsi"/>
                <w:b/>
                <w:color w:val="002060"/>
                <w:szCs w:val="24"/>
              </w:rPr>
            </w:pPr>
            <w:r w:rsidRPr="0060547A">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26AB2256" w14:textId="77777777" w:rsidTr="002D4441">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5FC8A0" w14:textId="5FFC2912" w:rsidR="00582AB0" w:rsidRPr="0060547A" w:rsidRDefault="00582AB0" w:rsidP="00582AB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XVII</w:t>
            </w:r>
            <w:r w:rsidR="006E56E1">
              <w:rPr>
                <w:rFonts w:asciiTheme="minorHAnsi" w:hAnsiTheme="minorHAnsi" w:cstheme="minorHAnsi"/>
                <w:b/>
                <w:color w:val="002060"/>
                <w:sz w:val="24"/>
              </w:rPr>
              <w:t>I</w:t>
            </w:r>
            <w:r w:rsidRPr="0060547A">
              <w:rPr>
                <w:rFonts w:asciiTheme="minorHAnsi" w:hAnsiTheme="minorHAnsi" w:cstheme="minorHAnsi"/>
                <w:b/>
                <w:color w:val="002060"/>
                <w:sz w:val="24"/>
              </w:rPr>
              <w:t>. Încadrarea sprijinului public solicitat în limitele valorilor minime și maxime nerambursabile în conformitate cu prevederile ghidului solicitantului</w:t>
            </w:r>
          </w:p>
          <w:p w14:paraId="44A051DB" w14:textId="77777777" w:rsidR="00582AB0" w:rsidRPr="0060547A" w:rsidRDefault="00582AB0" w:rsidP="00582AB0">
            <w:pPr>
              <w:spacing w:before="0" w:after="0"/>
              <w:jc w:val="both"/>
              <w:rPr>
                <w:rFonts w:asciiTheme="minorHAnsi" w:eastAsia="SimSun" w:hAnsiTheme="minorHAnsi" w:cstheme="minorHAnsi"/>
                <w:color w:val="002060"/>
                <w:sz w:val="24"/>
              </w:rPr>
            </w:pPr>
            <w:r w:rsidRPr="0060547A">
              <w:rPr>
                <w:rFonts w:asciiTheme="minorHAnsi" w:eastAsia="SimSun" w:hAnsiTheme="minorHAnsi" w:cstheme="minorHAnsi"/>
                <w:color w:val="002060"/>
                <w:sz w:val="24"/>
              </w:rPr>
              <w:t>Valoarea totală eligibilă a cererii de finanțare se încadrează în limitele minime și maxime?</w:t>
            </w:r>
          </w:p>
          <w:p w14:paraId="55710D15" w14:textId="77777777" w:rsidR="00582AB0" w:rsidRPr="0060547A" w:rsidRDefault="00582AB0" w:rsidP="00582AB0">
            <w:pPr>
              <w:pStyle w:val="bullet"/>
              <w:numPr>
                <w:ilvl w:val="0"/>
                <w:numId w:val="54"/>
              </w:numPr>
              <w:spacing w:before="0" w:after="0"/>
              <w:rPr>
                <w:rFonts w:asciiTheme="minorHAnsi" w:hAnsiTheme="minorHAnsi" w:cstheme="minorHAnsi"/>
                <w:color w:val="002060"/>
                <w:sz w:val="24"/>
                <w:lang w:eastAsia="sk-SK"/>
              </w:rPr>
            </w:pPr>
            <w:r w:rsidRPr="0060547A">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1D9C193" w14:textId="2CD65688" w:rsidR="00582AB0" w:rsidRPr="0060547A" w:rsidRDefault="00582AB0" w:rsidP="00582AB0">
            <w:pPr>
              <w:pStyle w:val="bullet"/>
              <w:numPr>
                <w:ilvl w:val="1"/>
                <w:numId w:val="54"/>
              </w:numPr>
              <w:spacing w:before="0" w:after="0"/>
              <w:rPr>
                <w:rFonts w:asciiTheme="minorHAnsi" w:hAnsiTheme="minorHAnsi" w:cstheme="minorHAnsi"/>
                <w:color w:val="002060"/>
                <w:sz w:val="24"/>
                <w:lang w:eastAsia="sk-SK"/>
              </w:rPr>
            </w:pPr>
            <w:r w:rsidRPr="0060547A">
              <w:rPr>
                <w:rFonts w:asciiTheme="minorHAnsi" w:hAnsiTheme="minorHAnsi" w:cstheme="minorHAnsi"/>
                <w:color w:val="002060"/>
                <w:sz w:val="24"/>
                <w:lang w:eastAsia="sk-SK"/>
              </w:rPr>
              <w:t xml:space="preserve">minim </w:t>
            </w:r>
            <w:r w:rsidR="0060547A" w:rsidRPr="0060547A">
              <w:rPr>
                <w:rFonts w:asciiTheme="minorHAnsi" w:hAnsiTheme="minorHAnsi" w:cstheme="minorHAnsi"/>
                <w:color w:val="002060"/>
                <w:sz w:val="24"/>
                <w:lang w:eastAsia="sk-SK"/>
              </w:rPr>
              <w:t>20</w:t>
            </w:r>
            <w:r w:rsidRPr="0060547A">
              <w:rPr>
                <w:rFonts w:asciiTheme="minorHAnsi" w:hAnsiTheme="minorHAnsi" w:cstheme="minorHAnsi"/>
                <w:color w:val="002060"/>
                <w:sz w:val="24"/>
                <w:lang w:eastAsia="sk-SK"/>
              </w:rPr>
              <w:t>0.00</w:t>
            </w:r>
            <w:r w:rsidR="0060547A" w:rsidRPr="0060547A">
              <w:rPr>
                <w:rFonts w:asciiTheme="minorHAnsi" w:hAnsiTheme="minorHAnsi" w:cstheme="minorHAnsi"/>
                <w:color w:val="002060"/>
                <w:sz w:val="24"/>
                <w:lang w:eastAsia="sk-SK"/>
              </w:rPr>
              <w:t>1</w:t>
            </w:r>
            <w:r w:rsidRPr="0060547A">
              <w:rPr>
                <w:rFonts w:asciiTheme="minorHAnsi" w:hAnsiTheme="minorHAnsi" w:cstheme="minorHAnsi"/>
                <w:color w:val="002060"/>
                <w:sz w:val="24"/>
                <w:lang w:eastAsia="sk-SK"/>
              </w:rPr>
              <w:t xml:space="preserve"> euro, maxim 3.</w:t>
            </w:r>
            <w:r w:rsidR="0060547A" w:rsidRPr="0060547A">
              <w:rPr>
                <w:rFonts w:asciiTheme="minorHAnsi" w:hAnsiTheme="minorHAnsi" w:cstheme="minorHAnsi"/>
                <w:color w:val="002060"/>
                <w:sz w:val="24"/>
                <w:lang w:eastAsia="sk-SK"/>
              </w:rPr>
              <w:t>00</w:t>
            </w:r>
            <w:r w:rsidRPr="0060547A">
              <w:rPr>
                <w:rFonts w:asciiTheme="minorHAnsi" w:hAnsiTheme="minorHAnsi" w:cstheme="minorHAnsi"/>
                <w:color w:val="002060"/>
                <w:sz w:val="24"/>
                <w:lang w:eastAsia="sk-SK"/>
              </w:rPr>
              <w:t>0.000 euro</w:t>
            </w:r>
          </w:p>
        </w:tc>
        <w:tc>
          <w:tcPr>
            <w:tcW w:w="258" w:type="pct"/>
            <w:shd w:val="clear" w:color="auto" w:fill="auto"/>
          </w:tcPr>
          <w:p w14:paraId="39E3F95F"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0A25D61C" w14:textId="77777777" w:rsidTr="002D4441">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6ABF1450" w:rsidR="00582AB0" w:rsidRPr="0060547A" w:rsidRDefault="00582AB0" w:rsidP="00582AB0">
            <w:pPr>
              <w:pStyle w:val="Header"/>
              <w:tabs>
                <w:tab w:val="center" w:pos="318"/>
              </w:tabs>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XVIII. Perioada de implementare a activităților proiectului</w:t>
            </w:r>
          </w:p>
          <w:p w14:paraId="530CEA8F" w14:textId="53E584CC" w:rsidR="00582AB0" w:rsidRPr="0060547A" w:rsidRDefault="00582AB0" w:rsidP="00582AB0">
            <w:pPr>
              <w:pStyle w:val="ListParagraph"/>
              <w:numPr>
                <w:ilvl w:val="0"/>
                <w:numId w:val="39"/>
              </w:numPr>
              <w:spacing w:after="0"/>
              <w:rPr>
                <w:rFonts w:asciiTheme="minorHAnsi" w:hAnsiTheme="minorHAnsi" w:cstheme="minorHAnsi"/>
                <w:b/>
                <w:color w:val="002060"/>
                <w:szCs w:val="24"/>
              </w:rPr>
            </w:pPr>
            <w:r w:rsidRPr="0060547A">
              <w:rPr>
                <w:rFonts w:asciiTheme="minorHAnsi" w:hAnsiTheme="minorHAnsi" w:cstheme="minorHAnsi"/>
                <w:color w:val="002060"/>
                <w:szCs w:val="24"/>
              </w:rPr>
              <w:t>Perioada de implementare a activităților proiectului nu depășește 3</w:t>
            </w:r>
            <w:r w:rsidR="0060547A" w:rsidRPr="0060547A">
              <w:rPr>
                <w:rFonts w:asciiTheme="minorHAnsi" w:hAnsiTheme="minorHAnsi" w:cstheme="minorHAnsi"/>
                <w:color w:val="002060"/>
                <w:szCs w:val="24"/>
              </w:rPr>
              <w:t>1</w:t>
            </w:r>
            <w:r w:rsidRPr="0060547A">
              <w:rPr>
                <w:rFonts w:asciiTheme="minorHAnsi" w:hAnsiTheme="minorHAnsi" w:cstheme="minorHAnsi"/>
                <w:color w:val="002060"/>
                <w:szCs w:val="24"/>
              </w:rPr>
              <w:t xml:space="preserve"> </w:t>
            </w:r>
            <w:r w:rsidR="0060547A" w:rsidRPr="0060547A">
              <w:rPr>
                <w:rFonts w:asciiTheme="minorHAnsi" w:hAnsiTheme="minorHAnsi" w:cstheme="minorHAnsi"/>
                <w:color w:val="002060"/>
                <w:szCs w:val="24"/>
              </w:rPr>
              <w:t xml:space="preserve">decembrie </w:t>
            </w:r>
            <w:r w:rsidRPr="0060547A">
              <w:rPr>
                <w:rFonts w:asciiTheme="minorHAnsi" w:hAnsiTheme="minorHAnsi" w:cstheme="minorHAnsi"/>
                <w:color w:val="002060"/>
                <w:szCs w:val="24"/>
              </w:rPr>
              <w:t>202</w:t>
            </w:r>
            <w:r w:rsidR="0060547A" w:rsidRPr="0060547A">
              <w:rPr>
                <w:rFonts w:asciiTheme="minorHAnsi" w:hAnsiTheme="minorHAnsi" w:cstheme="minorHAnsi"/>
                <w:color w:val="002060"/>
                <w:szCs w:val="24"/>
              </w:rPr>
              <w:t>6</w:t>
            </w:r>
            <w:r w:rsidRPr="0060547A">
              <w:rPr>
                <w:rFonts w:asciiTheme="minorHAnsi" w:hAnsiTheme="minorHAnsi" w:cstheme="minorHAnsi"/>
                <w:color w:val="002060"/>
                <w:szCs w:val="24"/>
              </w:rPr>
              <w:t>?</w:t>
            </w:r>
          </w:p>
        </w:tc>
        <w:tc>
          <w:tcPr>
            <w:tcW w:w="258" w:type="pct"/>
            <w:shd w:val="clear" w:color="auto" w:fill="auto"/>
          </w:tcPr>
          <w:p w14:paraId="318F3EED"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7B645850"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079C891" w14:textId="69B1720E" w:rsidR="00582AB0" w:rsidRPr="0060547A" w:rsidRDefault="00582AB0" w:rsidP="00582AB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 xml:space="preserve">XIX. Locul de implementare a proiectului </w:t>
            </w:r>
          </w:p>
          <w:p w14:paraId="1435860C" w14:textId="67C07BA4" w:rsidR="00582AB0" w:rsidRPr="0060547A" w:rsidRDefault="00582AB0" w:rsidP="00582AB0">
            <w:pPr>
              <w:pStyle w:val="ListParagraph"/>
              <w:numPr>
                <w:ilvl w:val="0"/>
                <w:numId w:val="41"/>
              </w:numPr>
              <w:spacing w:after="0"/>
              <w:rPr>
                <w:rFonts w:asciiTheme="minorHAnsi" w:hAnsiTheme="minorHAnsi" w:cstheme="minorHAnsi"/>
                <w:color w:val="002060"/>
                <w:szCs w:val="24"/>
              </w:rPr>
            </w:pPr>
            <w:r w:rsidRPr="0060547A">
              <w:rPr>
                <w:rFonts w:asciiTheme="minorHAnsi" w:hAnsiTheme="minorHAnsi" w:cstheme="minorHAnsi"/>
                <w:color w:val="002060"/>
                <w:szCs w:val="24"/>
              </w:rPr>
              <w:t>Locul de implementare a proiectului este în</w:t>
            </w:r>
            <w:r w:rsidR="0060547A" w:rsidRPr="0060547A">
              <w:rPr>
                <w:rFonts w:asciiTheme="minorHAnsi" w:hAnsiTheme="minorHAnsi" w:cstheme="minorHAnsi"/>
                <w:color w:val="002060"/>
                <w:szCs w:val="24"/>
              </w:rPr>
              <w:t>tr-o</w:t>
            </w:r>
            <w:r w:rsidRPr="0060547A">
              <w:rPr>
                <w:rFonts w:asciiTheme="minorHAnsi" w:hAnsiTheme="minorHAnsi" w:cstheme="minorHAnsi"/>
                <w:color w:val="002060"/>
                <w:szCs w:val="24"/>
              </w:rPr>
              <w:t xml:space="preserve"> regiune mai puțin dezvoltată?</w:t>
            </w:r>
          </w:p>
        </w:tc>
        <w:tc>
          <w:tcPr>
            <w:tcW w:w="258" w:type="pct"/>
            <w:shd w:val="clear" w:color="auto" w:fill="auto"/>
          </w:tcPr>
          <w:p w14:paraId="64644330"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02E80FCB"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577161A5" w:rsidR="00582AB0" w:rsidRPr="0060547A" w:rsidRDefault="00582AB0" w:rsidP="00582AB0">
            <w:pPr>
              <w:pStyle w:val="Header"/>
              <w:tabs>
                <w:tab w:val="center" w:pos="639"/>
              </w:tabs>
              <w:spacing w:before="0" w:after="0"/>
              <w:jc w:val="both"/>
              <w:rPr>
                <w:rFonts w:asciiTheme="minorHAnsi" w:hAnsiTheme="minorHAnsi" w:cstheme="minorHAnsi"/>
                <w:b/>
                <w:color w:val="002060"/>
                <w:sz w:val="24"/>
              </w:rPr>
            </w:pPr>
            <w:r w:rsidRPr="0060547A">
              <w:rPr>
                <w:rFonts w:asciiTheme="minorHAnsi" w:hAnsiTheme="minorHAnsi" w:cstheme="minorHAnsi"/>
                <w:b/>
                <w:color w:val="17365D" w:themeColor="text2" w:themeShade="BF"/>
                <w:sz w:val="24"/>
              </w:rPr>
              <w:lastRenderedPageBreak/>
              <w:t>XX.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2B18EE2A"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0243613F" w:rsidR="00582AB0" w:rsidRPr="0060547A" w:rsidRDefault="00582AB0" w:rsidP="00582AB0">
            <w:pPr>
              <w:pStyle w:val="Header"/>
              <w:tabs>
                <w:tab w:val="center" w:pos="639"/>
              </w:tabs>
              <w:spacing w:before="0" w:after="0"/>
              <w:jc w:val="both"/>
              <w:rPr>
                <w:rFonts w:asciiTheme="minorHAnsi" w:hAnsiTheme="minorHAnsi" w:cstheme="minorHAnsi"/>
                <w:color w:val="002060"/>
                <w:sz w:val="24"/>
                <w:lang w:eastAsia="sk-SK"/>
              </w:rPr>
            </w:pPr>
            <w:r w:rsidRPr="0060547A">
              <w:rPr>
                <w:rFonts w:asciiTheme="minorHAnsi" w:hAnsiTheme="minorHAnsi" w:cstheme="minorHAnsi"/>
                <w:b/>
                <w:color w:val="002060"/>
                <w:sz w:val="24"/>
              </w:rPr>
              <w:t>XXI Evitarea dublei finanțări</w:t>
            </w:r>
          </w:p>
          <w:p w14:paraId="79CB94D8" w14:textId="633E88BA" w:rsidR="0060547A" w:rsidRPr="0060547A" w:rsidRDefault="0060547A" w:rsidP="00435E53">
            <w:pPr>
              <w:pStyle w:val="ListParagraph"/>
              <w:numPr>
                <w:ilvl w:val="0"/>
                <w:numId w:val="44"/>
              </w:numPr>
              <w:tabs>
                <w:tab w:val="center" w:pos="639"/>
              </w:tabs>
              <w:spacing w:after="0"/>
              <w:rPr>
                <w:rFonts w:asciiTheme="minorHAnsi" w:hAnsiTheme="minorHAnsi" w:cstheme="minorHAnsi"/>
                <w:bCs/>
                <w:color w:val="002060"/>
                <w:szCs w:val="24"/>
              </w:rPr>
            </w:pPr>
            <w:r w:rsidRPr="0060547A">
              <w:rPr>
                <w:rFonts w:asciiTheme="minorHAnsi" w:hAnsiTheme="minorHAnsi" w:cstheme="minorHAnsi"/>
                <w:bCs/>
                <w:color w:val="002060"/>
                <w:szCs w:val="24"/>
              </w:rPr>
              <w:t>Proiectul nu a obținut finanțate din PNRR din componenta 12 pentru investiții în ambulatoriu;</w:t>
            </w:r>
          </w:p>
          <w:p w14:paraId="3DBB127C" w14:textId="0CA6E5D3" w:rsidR="00582AB0" w:rsidRPr="0060547A" w:rsidRDefault="00582AB0" w:rsidP="0060547A">
            <w:pPr>
              <w:pStyle w:val="ListParagraph"/>
              <w:numPr>
                <w:ilvl w:val="0"/>
                <w:numId w:val="44"/>
              </w:numPr>
              <w:tabs>
                <w:tab w:val="center" w:pos="639"/>
              </w:tabs>
              <w:spacing w:after="0"/>
              <w:rPr>
                <w:rFonts w:asciiTheme="minorHAnsi" w:hAnsiTheme="minorHAnsi" w:cstheme="minorHAnsi"/>
                <w:bCs/>
                <w:color w:val="002060"/>
                <w:szCs w:val="24"/>
              </w:rPr>
            </w:pPr>
            <w:r w:rsidRPr="0060547A">
              <w:rPr>
                <w:rFonts w:asciiTheme="minorHAnsi" w:hAnsiTheme="minorHAnsi" w:cstheme="minorHAnsi"/>
                <w:bCs/>
                <w:color w:val="002060"/>
                <w:szCs w:val="24"/>
              </w:rPr>
              <w:t>Activitățile proiectului prezent nu au fost finanțate în ultimii 5 ani şi nu sunt finanțate în prezent din alte fonduri publice, altele decât ale solicitantului;</w:t>
            </w:r>
          </w:p>
          <w:p w14:paraId="2055A271" w14:textId="71102DFF" w:rsidR="00582AB0" w:rsidRPr="0060547A" w:rsidRDefault="00582AB0" w:rsidP="00582AB0">
            <w:pPr>
              <w:pStyle w:val="Header"/>
              <w:numPr>
                <w:ilvl w:val="0"/>
                <w:numId w:val="44"/>
              </w:numPr>
              <w:tabs>
                <w:tab w:val="center" w:pos="639"/>
              </w:tabs>
              <w:spacing w:before="0" w:after="0"/>
              <w:jc w:val="both"/>
              <w:rPr>
                <w:rFonts w:asciiTheme="minorHAnsi" w:hAnsiTheme="minorHAnsi" w:cstheme="minorHAnsi"/>
                <w:bCs/>
                <w:color w:val="002060"/>
                <w:sz w:val="24"/>
              </w:rPr>
            </w:pPr>
            <w:r w:rsidRPr="0060547A">
              <w:rPr>
                <w:rFonts w:asciiTheme="minorHAnsi" w:hAnsiTheme="minorHAnsi" w:cstheme="minorHAnsi"/>
                <w:bCs/>
                <w:color w:val="002060"/>
                <w:sz w:val="24"/>
              </w:rPr>
              <w:t>Se va verifica dacă dotările/ activitățile propuse prin proiect și cele realizate nu au mai fost implementate prin programe operaționale sau/și prin alte programe cu surse publice de finanțare în ultimii 5 ani;</w:t>
            </w:r>
          </w:p>
        </w:tc>
        <w:tc>
          <w:tcPr>
            <w:tcW w:w="258" w:type="pct"/>
            <w:shd w:val="clear" w:color="auto" w:fill="auto"/>
          </w:tcPr>
          <w:p w14:paraId="10459D46"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60BF134C" w14:textId="77777777" w:rsidTr="002D4441">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5CB5CB18" w:rsidR="00582AB0" w:rsidRPr="0060547A" w:rsidRDefault="00582AB0" w:rsidP="00582AB0">
            <w:pPr>
              <w:pStyle w:val="Header"/>
              <w:tabs>
                <w:tab w:val="center" w:pos="639"/>
              </w:tabs>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XXII. Proiectul asigur</w:t>
            </w:r>
            <w:r w:rsidR="0003566A">
              <w:rPr>
                <w:rFonts w:asciiTheme="minorHAnsi" w:hAnsiTheme="minorHAnsi" w:cstheme="minorHAnsi"/>
                <w:b/>
                <w:color w:val="002060"/>
                <w:sz w:val="24"/>
              </w:rPr>
              <w:t>ă</w:t>
            </w:r>
            <w:r w:rsidRPr="0060547A">
              <w:rPr>
                <w:rFonts w:asciiTheme="minorHAnsi" w:hAnsiTheme="minorHAnsi" w:cstheme="minorHAnsi"/>
                <w:b/>
                <w:color w:val="002060"/>
                <w:sz w:val="24"/>
              </w:rPr>
              <w:t xml:space="preserve"> respectarea principiilor orizontale - egalitatea de șanse, egalitatea de gen, accesibilitatea pentru persoanele cu dizabilități </w:t>
            </w:r>
            <w:r w:rsidRPr="0060547A">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670EDDFE" w14:textId="77777777" w:rsidTr="007E6F3B">
        <w:trPr>
          <w:trHeight w:val="48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3B603EB8" w:rsidR="00582AB0" w:rsidRPr="0060547A" w:rsidRDefault="00582AB0" w:rsidP="00582AB0">
            <w:pPr>
              <w:pStyle w:val="Header"/>
              <w:tabs>
                <w:tab w:val="center" w:pos="639"/>
              </w:tabs>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XXIII Cererea de finanțare respectă formatul solicitat și conține toate anexele și documentele solicitate.</w:t>
            </w:r>
          </w:p>
          <w:p w14:paraId="7398CA82" w14:textId="2154C5DF" w:rsidR="00582AB0" w:rsidRPr="0060547A" w:rsidRDefault="00582AB0" w:rsidP="00582AB0">
            <w:pPr>
              <w:pStyle w:val="Header"/>
              <w:numPr>
                <w:ilvl w:val="0"/>
                <w:numId w:val="85"/>
              </w:numPr>
              <w:tabs>
                <w:tab w:val="center" w:pos="510"/>
              </w:tabs>
              <w:spacing w:before="0" w:after="0"/>
              <w:jc w:val="both"/>
              <w:rPr>
                <w:rFonts w:asciiTheme="minorHAnsi" w:hAnsiTheme="minorHAnsi" w:cstheme="minorHAnsi"/>
                <w:bCs/>
                <w:color w:val="002060"/>
                <w:sz w:val="24"/>
              </w:rPr>
            </w:pPr>
            <w:r w:rsidRPr="0060547A">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EF63C75" w14:textId="7652FBE5" w:rsidR="00582AB0" w:rsidRPr="0060547A" w:rsidRDefault="00582AB0" w:rsidP="00582AB0">
            <w:pPr>
              <w:pStyle w:val="Header"/>
              <w:numPr>
                <w:ilvl w:val="0"/>
                <w:numId w:val="85"/>
              </w:numPr>
              <w:tabs>
                <w:tab w:val="center" w:pos="510"/>
              </w:tabs>
              <w:spacing w:before="0" w:after="0"/>
              <w:jc w:val="both"/>
              <w:rPr>
                <w:rFonts w:asciiTheme="minorHAnsi" w:hAnsiTheme="minorHAnsi" w:cstheme="minorHAnsi"/>
                <w:bCs/>
                <w:color w:val="002060"/>
                <w:sz w:val="24"/>
              </w:rPr>
            </w:pPr>
            <w:r w:rsidRPr="0060547A">
              <w:rPr>
                <w:rFonts w:asciiTheme="minorHAnsi" w:hAnsiTheme="minorHAnsi" w:cstheme="minorHAnsi"/>
                <w:bCs/>
                <w:color w:val="002060"/>
                <w:sz w:val="24"/>
              </w:rPr>
              <w:t xml:space="preserve">Cererea de finanțare a fost redactată în limba romană, textul nu a fost scris fără spații? </w:t>
            </w:r>
          </w:p>
          <w:p w14:paraId="7A30A4B7" w14:textId="77777777" w:rsidR="00582AB0" w:rsidRPr="0060547A" w:rsidRDefault="00582AB0" w:rsidP="00582AB0">
            <w:pPr>
              <w:pStyle w:val="Header"/>
              <w:numPr>
                <w:ilvl w:val="0"/>
                <w:numId w:val="85"/>
              </w:numPr>
              <w:tabs>
                <w:tab w:val="center" w:pos="510"/>
              </w:tabs>
              <w:spacing w:before="0" w:after="0"/>
              <w:jc w:val="both"/>
              <w:rPr>
                <w:rFonts w:asciiTheme="minorHAnsi" w:hAnsiTheme="minorHAnsi" w:cstheme="minorHAnsi"/>
                <w:bCs/>
                <w:color w:val="002060"/>
                <w:sz w:val="24"/>
              </w:rPr>
            </w:pPr>
            <w:r w:rsidRPr="0060547A">
              <w:rPr>
                <w:rFonts w:asciiTheme="minorHAnsi" w:hAnsiTheme="minorHAnsi" w:cstheme="minorHAnsi"/>
                <w:bCs/>
                <w:color w:val="002060"/>
                <w:sz w:val="24"/>
              </w:rPr>
              <w:t xml:space="preserve">Cererea de finanțare este însoțită </w:t>
            </w:r>
            <w:r w:rsidRPr="0060547A">
              <w:rPr>
                <w:rFonts w:asciiTheme="minorHAnsi" w:hAnsiTheme="minorHAnsi" w:cstheme="minorHAnsi"/>
                <w:b/>
                <w:color w:val="002060"/>
                <w:sz w:val="24"/>
              </w:rPr>
              <w:t>de toate anexele si documentele</w:t>
            </w:r>
            <w:r w:rsidRPr="0060547A">
              <w:rPr>
                <w:rFonts w:asciiTheme="minorHAnsi" w:hAnsiTheme="minorHAnsi" w:cstheme="minorHAnsi"/>
                <w:bCs/>
                <w:color w:val="002060"/>
                <w:sz w:val="24"/>
              </w:rPr>
              <w:t xml:space="preserve"> solicitate prin ghidul solicitantului (conform secțiunii 7.4 Anexe și documente obligatorii la depunerea cererii din ghidul solicitantului).</w:t>
            </w:r>
          </w:p>
          <w:p w14:paraId="4334FF8B" w14:textId="68968556" w:rsidR="00582AB0" w:rsidRPr="0060547A" w:rsidRDefault="00582AB0" w:rsidP="00582AB0">
            <w:pPr>
              <w:pStyle w:val="Header"/>
              <w:numPr>
                <w:ilvl w:val="0"/>
                <w:numId w:val="85"/>
              </w:numPr>
              <w:tabs>
                <w:tab w:val="center" w:pos="510"/>
              </w:tabs>
              <w:spacing w:before="0" w:after="0"/>
              <w:jc w:val="both"/>
              <w:rPr>
                <w:rFonts w:asciiTheme="minorHAnsi" w:hAnsiTheme="minorHAnsi" w:cstheme="minorHAnsi"/>
                <w:bCs/>
                <w:color w:val="002060"/>
                <w:sz w:val="24"/>
              </w:rPr>
            </w:pPr>
            <w:r w:rsidRPr="0060547A">
              <w:rPr>
                <w:rFonts w:asciiTheme="minorHAnsi" w:hAnsiTheme="minorHAnsi" w:cstheme="minorHAnsi"/>
                <w:bCs/>
                <w:color w:val="002060"/>
                <w:sz w:val="24"/>
              </w:rPr>
              <w:t>Pentru documentele redactate în altă limbă, au fost trimise traduceri autorizate ale acestora?</w:t>
            </w:r>
          </w:p>
        </w:tc>
        <w:tc>
          <w:tcPr>
            <w:tcW w:w="258" w:type="pct"/>
            <w:shd w:val="clear" w:color="auto" w:fill="auto"/>
          </w:tcPr>
          <w:p w14:paraId="633C4EB6"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54A4943D" w14:textId="77777777" w:rsidTr="002D4441">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582AB0" w:rsidRPr="0060547A" w:rsidRDefault="00582AB0" w:rsidP="00582AB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 xml:space="preserve">Criterii de verificare a documentelor necesare întocmirii contractului de finanțare </w:t>
            </w:r>
          </w:p>
        </w:tc>
      </w:tr>
      <w:tr w:rsidR="00582AB0" w:rsidRPr="0060547A" w14:paraId="442D6C54"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A2A76F" w14:textId="453D4C75" w:rsidR="00582AB0" w:rsidRPr="0060547A" w:rsidRDefault="00582AB0" w:rsidP="00582AB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XX</w:t>
            </w:r>
            <w:r w:rsidR="0003566A">
              <w:rPr>
                <w:rFonts w:asciiTheme="minorHAnsi" w:hAnsiTheme="minorHAnsi" w:cstheme="minorHAnsi"/>
                <w:b/>
                <w:color w:val="002060"/>
                <w:sz w:val="24"/>
              </w:rPr>
              <w:t>I</w:t>
            </w:r>
            <w:r w:rsidRPr="0060547A">
              <w:rPr>
                <w:rFonts w:asciiTheme="minorHAnsi" w:hAnsiTheme="minorHAnsi" w:cstheme="minorHAnsi"/>
                <w:b/>
                <w:color w:val="002060"/>
                <w:sz w:val="24"/>
              </w:rPr>
              <w:t>V</w:t>
            </w:r>
            <w:r w:rsidRPr="0060547A" w:rsidDel="00146D39">
              <w:rPr>
                <w:rFonts w:asciiTheme="minorHAnsi" w:hAnsiTheme="minorHAnsi" w:cstheme="minorHAnsi"/>
                <w:b/>
                <w:color w:val="002060"/>
                <w:sz w:val="24"/>
              </w:rPr>
              <w:t xml:space="preserve"> </w:t>
            </w:r>
            <w:r w:rsidRPr="0060547A">
              <w:rPr>
                <w:rFonts w:asciiTheme="minorHAnsi" w:hAnsiTheme="minorHAnsi" w:cstheme="minorHAnsi"/>
                <w:b/>
                <w:color w:val="002060"/>
                <w:sz w:val="24"/>
              </w:rPr>
              <w:t xml:space="preserve">Certificatele de atestare fiscală, referitor la obligațiile de plată la bugetul local și la bugetul de stat </w:t>
            </w:r>
          </w:p>
          <w:p w14:paraId="5EFE0A3D" w14:textId="271A7CB4" w:rsidR="00582AB0" w:rsidRPr="0060547A" w:rsidRDefault="00582AB0" w:rsidP="00582AB0">
            <w:pPr>
              <w:pStyle w:val="ListParagraph"/>
              <w:numPr>
                <w:ilvl w:val="0"/>
                <w:numId w:val="46"/>
              </w:numPr>
              <w:spacing w:after="0"/>
              <w:rPr>
                <w:rFonts w:asciiTheme="minorHAnsi" w:hAnsiTheme="minorHAnsi" w:cstheme="minorHAnsi"/>
                <w:color w:val="002060"/>
                <w:szCs w:val="24"/>
              </w:rPr>
            </w:pPr>
            <w:r w:rsidRPr="0060547A">
              <w:rPr>
                <w:rFonts w:asciiTheme="minorHAnsi" w:hAnsiTheme="minorHAnsi" w:cstheme="minorHAnsi"/>
                <w:color w:val="002060"/>
                <w:szCs w:val="24"/>
              </w:rPr>
              <w:lastRenderedPageBreak/>
              <w:t>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w:t>
            </w:r>
          </w:p>
          <w:p w14:paraId="31022708" w14:textId="5275A50E" w:rsidR="00582AB0" w:rsidRPr="0060547A" w:rsidRDefault="00582AB0" w:rsidP="00582AB0">
            <w:pPr>
              <w:pStyle w:val="ListParagraph"/>
              <w:numPr>
                <w:ilvl w:val="0"/>
                <w:numId w:val="46"/>
              </w:numPr>
              <w:spacing w:after="0"/>
              <w:rPr>
                <w:rFonts w:asciiTheme="minorHAnsi" w:hAnsiTheme="minorHAnsi" w:cstheme="minorHAnsi"/>
                <w:color w:val="002060"/>
                <w:szCs w:val="24"/>
              </w:rPr>
            </w:pPr>
            <w:r w:rsidRPr="0060547A">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210D222E"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5BAAFE31" w:rsidR="00582AB0" w:rsidRPr="0060547A" w:rsidRDefault="00582AB0" w:rsidP="00582AB0">
            <w:pPr>
              <w:spacing w:before="0" w:after="0"/>
              <w:jc w:val="both"/>
              <w:rPr>
                <w:rFonts w:asciiTheme="minorHAnsi" w:hAnsiTheme="minorHAnsi" w:cstheme="minorHAnsi"/>
                <w:b/>
                <w:color w:val="002060"/>
                <w:sz w:val="24"/>
              </w:rPr>
            </w:pPr>
            <w:r w:rsidRPr="0060547A">
              <w:rPr>
                <w:rFonts w:asciiTheme="minorHAnsi" w:hAnsiTheme="minorHAnsi" w:cstheme="minorHAnsi"/>
                <w:b/>
                <w:color w:val="002060"/>
                <w:sz w:val="24"/>
              </w:rPr>
              <w:t>XXV. Certificatul de cazier fiscal al solicitantului</w:t>
            </w:r>
          </w:p>
          <w:p w14:paraId="0ED6BEA7" w14:textId="77777777" w:rsidR="00582AB0" w:rsidRPr="0060547A" w:rsidRDefault="00582AB0" w:rsidP="00582AB0">
            <w:pPr>
              <w:pStyle w:val="ListParagraph"/>
              <w:numPr>
                <w:ilvl w:val="0"/>
                <w:numId w:val="48"/>
              </w:numPr>
              <w:spacing w:after="0"/>
              <w:rPr>
                <w:rFonts w:asciiTheme="minorHAnsi" w:hAnsiTheme="minorHAnsi" w:cstheme="minorHAnsi"/>
                <w:color w:val="002060"/>
                <w:szCs w:val="24"/>
              </w:rPr>
            </w:pPr>
            <w:r w:rsidRPr="0060547A">
              <w:rPr>
                <w:rFonts w:asciiTheme="minorHAnsi" w:hAnsiTheme="minorHAnsi" w:cstheme="minorHAnsi"/>
                <w:color w:val="002060"/>
                <w:szCs w:val="24"/>
              </w:rPr>
              <w:t xml:space="preserve">Este anexat certificatul de cazier fiscal al solicitantului? </w:t>
            </w:r>
          </w:p>
          <w:p w14:paraId="68A8A69A" w14:textId="5FC7CB7F" w:rsidR="00582AB0" w:rsidRPr="0060547A" w:rsidRDefault="00582AB0" w:rsidP="00582AB0">
            <w:pPr>
              <w:pStyle w:val="ListParagraph"/>
              <w:numPr>
                <w:ilvl w:val="0"/>
                <w:numId w:val="48"/>
              </w:numPr>
              <w:spacing w:after="0"/>
              <w:rPr>
                <w:rFonts w:asciiTheme="minorHAnsi" w:hAnsiTheme="minorHAnsi" w:cstheme="minorHAnsi"/>
                <w:color w:val="002060"/>
                <w:szCs w:val="24"/>
              </w:rPr>
            </w:pPr>
            <w:r w:rsidRPr="0060547A">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582AB0" w:rsidRPr="0060547A" w:rsidRDefault="00582AB0" w:rsidP="00582AB0">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582AB0" w:rsidRPr="0060547A" w:rsidRDefault="00582AB0" w:rsidP="00582AB0">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582AB0" w:rsidRPr="0060547A" w:rsidRDefault="00582AB0" w:rsidP="00582AB0">
            <w:pPr>
              <w:spacing w:before="0" w:after="0"/>
              <w:jc w:val="both"/>
              <w:rPr>
                <w:rFonts w:asciiTheme="minorHAnsi" w:hAnsiTheme="minorHAnsi" w:cstheme="minorHAnsi"/>
                <w:color w:val="002060"/>
                <w:sz w:val="24"/>
              </w:rPr>
            </w:pPr>
          </w:p>
        </w:tc>
      </w:tr>
      <w:tr w:rsidR="00582AB0" w:rsidRPr="0060547A" w14:paraId="1DE82A2C" w14:textId="77777777" w:rsidTr="002D4441">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582AB0" w:rsidRPr="0060547A" w:rsidRDefault="00582AB0" w:rsidP="00582AB0">
            <w:pPr>
              <w:spacing w:before="0" w:after="0"/>
              <w:jc w:val="both"/>
              <w:rPr>
                <w:rFonts w:asciiTheme="minorHAnsi" w:hAnsiTheme="minorHAnsi" w:cstheme="minorHAnsi"/>
                <w:color w:val="002060"/>
                <w:sz w:val="24"/>
              </w:rPr>
            </w:pPr>
            <w:r w:rsidRPr="0060547A">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60547A" w:rsidRDefault="00E471EB" w:rsidP="00FE5F7E">
      <w:pPr>
        <w:spacing w:before="0" w:after="0"/>
        <w:ind w:left="567" w:hanging="141"/>
        <w:jc w:val="both"/>
        <w:rPr>
          <w:rFonts w:asciiTheme="minorHAnsi" w:hAnsiTheme="minorHAnsi" w:cstheme="minorHAnsi"/>
          <w:b/>
          <w:color w:val="002060"/>
          <w:sz w:val="24"/>
        </w:rPr>
      </w:pPr>
      <w:r w:rsidRPr="0060547A">
        <w:rPr>
          <w:rFonts w:asciiTheme="minorHAnsi" w:hAnsiTheme="minorHAnsi" w:cstheme="minorHAnsi"/>
          <w:b/>
          <w:color w:val="002060"/>
          <w:sz w:val="24"/>
        </w:rPr>
        <w:t xml:space="preserve">   </w:t>
      </w:r>
      <w:r w:rsidR="00E775B2" w:rsidRPr="0060547A">
        <w:rPr>
          <w:rFonts w:asciiTheme="minorHAnsi" w:hAnsiTheme="minorHAnsi" w:cstheme="minorHAnsi"/>
          <w:b/>
          <w:color w:val="002060"/>
          <w:sz w:val="24"/>
        </w:rPr>
        <w:t>OBSERVA</w:t>
      </w:r>
      <w:r w:rsidR="00D347A3" w:rsidRPr="0060547A">
        <w:rPr>
          <w:rFonts w:asciiTheme="minorHAnsi" w:hAnsiTheme="minorHAnsi" w:cstheme="minorHAnsi"/>
          <w:b/>
          <w:color w:val="002060"/>
          <w:sz w:val="24"/>
        </w:rPr>
        <w:t>Ț</w:t>
      </w:r>
      <w:r w:rsidR="00E775B2" w:rsidRPr="0060547A">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60547A" w14:paraId="539E2463" w14:textId="77777777" w:rsidTr="00E471EB">
        <w:trPr>
          <w:trHeight w:val="20"/>
          <w:tblHeader/>
        </w:trPr>
        <w:tc>
          <w:tcPr>
            <w:tcW w:w="14175" w:type="dxa"/>
            <w:shd w:val="clear" w:color="auto" w:fill="auto"/>
          </w:tcPr>
          <w:p w14:paraId="09145435" w14:textId="444DC896" w:rsidR="00D13100" w:rsidRPr="0060547A" w:rsidRDefault="00D13100" w:rsidP="00FE5F7E">
            <w:pPr>
              <w:pStyle w:val="ListParagraph"/>
              <w:numPr>
                <w:ilvl w:val="0"/>
                <w:numId w:val="52"/>
              </w:numPr>
              <w:spacing w:after="0"/>
              <w:rPr>
                <w:rFonts w:asciiTheme="minorHAnsi" w:hAnsiTheme="minorHAnsi" w:cstheme="minorHAnsi"/>
                <w:color w:val="002060"/>
                <w:szCs w:val="24"/>
              </w:rPr>
            </w:pPr>
            <w:r w:rsidRPr="0060547A">
              <w:rPr>
                <w:rFonts w:asciiTheme="minorHAnsi" w:hAnsiTheme="minorHAnsi" w:cstheme="minorHAnsi"/>
                <w:color w:val="002060"/>
                <w:szCs w:val="24"/>
              </w:rPr>
              <w:t>Se va menționa data începerii etapei</w:t>
            </w:r>
            <w:r w:rsidR="00922C05" w:rsidRPr="0060547A">
              <w:rPr>
                <w:rFonts w:asciiTheme="minorHAnsi" w:hAnsiTheme="minorHAnsi" w:cstheme="minorHAnsi"/>
                <w:color w:val="002060"/>
                <w:szCs w:val="24"/>
              </w:rPr>
              <w:t>;</w:t>
            </w:r>
          </w:p>
          <w:p w14:paraId="0DB349EE" w14:textId="68B7ACA8" w:rsidR="00E775B2" w:rsidRPr="0060547A" w:rsidRDefault="00A6196A" w:rsidP="00FE5F7E">
            <w:pPr>
              <w:pStyle w:val="ListParagraph"/>
              <w:numPr>
                <w:ilvl w:val="0"/>
                <w:numId w:val="52"/>
              </w:numPr>
              <w:spacing w:after="0"/>
              <w:rPr>
                <w:rFonts w:asciiTheme="minorHAnsi" w:hAnsiTheme="minorHAnsi" w:cstheme="minorHAnsi"/>
                <w:color w:val="002060"/>
                <w:szCs w:val="24"/>
              </w:rPr>
            </w:pPr>
            <w:r w:rsidRPr="0060547A">
              <w:rPr>
                <w:rFonts w:asciiTheme="minorHAnsi" w:hAnsiTheme="minorHAnsi" w:cstheme="minorHAnsi"/>
                <w:color w:val="002060"/>
                <w:szCs w:val="24"/>
              </w:rPr>
              <w:t>Se vor menț</w:t>
            </w:r>
            <w:r w:rsidR="00E775B2" w:rsidRPr="0060547A">
              <w:rPr>
                <w:rFonts w:asciiTheme="minorHAnsi" w:hAnsiTheme="minorHAnsi" w:cstheme="minorHAnsi"/>
                <w:color w:val="002060"/>
                <w:szCs w:val="24"/>
              </w:rPr>
              <w:t>iona solicit</w:t>
            </w:r>
            <w:r w:rsidR="00D347A3" w:rsidRPr="0060547A">
              <w:rPr>
                <w:rFonts w:asciiTheme="minorHAnsi" w:hAnsiTheme="minorHAnsi" w:cstheme="minorHAnsi"/>
                <w:color w:val="002060"/>
                <w:szCs w:val="24"/>
              </w:rPr>
              <w:t>ările de clarificări ș</w:t>
            </w:r>
            <w:r w:rsidR="00E775B2" w:rsidRPr="0060547A">
              <w:rPr>
                <w:rFonts w:asciiTheme="minorHAnsi" w:hAnsiTheme="minorHAnsi" w:cstheme="minorHAnsi"/>
                <w:color w:val="002060"/>
                <w:szCs w:val="24"/>
              </w:rPr>
              <w:t xml:space="preserve">i </w:t>
            </w:r>
            <w:r w:rsidR="00D347A3" w:rsidRPr="0060547A">
              <w:rPr>
                <w:rFonts w:asciiTheme="minorHAnsi" w:hAnsiTheme="minorHAnsi" w:cstheme="minorHAnsi"/>
                <w:color w:val="002060"/>
                <w:szCs w:val="24"/>
              </w:rPr>
              <w:t>ră</w:t>
            </w:r>
            <w:r w:rsidR="00E775B2" w:rsidRPr="0060547A">
              <w:rPr>
                <w:rFonts w:asciiTheme="minorHAnsi" w:hAnsiTheme="minorHAnsi" w:cstheme="minorHAnsi"/>
                <w:color w:val="002060"/>
                <w:szCs w:val="24"/>
              </w:rPr>
              <w:t>spunsurile la acestea</w:t>
            </w:r>
            <w:r w:rsidR="00D13100" w:rsidRPr="0060547A">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60547A">
              <w:rPr>
                <w:rFonts w:asciiTheme="minorHAnsi" w:hAnsiTheme="minorHAnsi" w:cstheme="minorHAnsi"/>
                <w:color w:val="002060"/>
                <w:szCs w:val="24"/>
              </w:rPr>
              <w:t>AM</w:t>
            </w:r>
            <w:r w:rsidR="00922C05" w:rsidRPr="0060547A">
              <w:rPr>
                <w:rFonts w:asciiTheme="minorHAnsi" w:hAnsiTheme="minorHAnsi" w:cstheme="minorHAnsi"/>
                <w:color w:val="002060"/>
                <w:szCs w:val="24"/>
              </w:rPr>
              <w:t>;</w:t>
            </w:r>
          </w:p>
          <w:p w14:paraId="3227DE38" w14:textId="7CBC280E" w:rsidR="00E775B2" w:rsidRPr="0060547A" w:rsidRDefault="00E775B2" w:rsidP="00FE5F7E">
            <w:pPr>
              <w:pStyle w:val="ListParagraph"/>
              <w:numPr>
                <w:ilvl w:val="0"/>
                <w:numId w:val="52"/>
              </w:numPr>
              <w:spacing w:after="0"/>
              <w:rPr>
                <w:rFonts w:asciiTheme="minorHAnsi" w:hAnsiTheme="minorHAnsi" w:cstheme="minorHAnsi"/>
                <w:color w:val="002060"/>
                <w:szCs w:val="24"/>
              </w:rPr>
            </w:pPr>
            <w:r w:rsidRPr="0060547A">
              <w:rPr>
                <w:rFonts w:asciiTheme="minorHAnsi" w:hAnsiTheme="minorHAnsi" w:cstheme="minorHAnsi"/>
                <w:color w:val="002060"/>
                <w:szCs w:val="24"/>
              </w:rPr>
              <w:t>Se vor men</w:t>
            </w:r>
            <w:r w:rsidR="00A6196A" w:rsidRPr="0060547A">
              <w:rPr>
                <w:rFonts w:asciiTheme="minorHAnsi" w:hAnsiTheme="minorHAnsi" w:cstheme="minorHAnsi"/>
                <w:color w:val="002060"/>
                <w:szCs w:val="24"/>
              </w:rPr>
              <w:t>ț</w:t>
            </w:r>
            <w:r w:rsidRPr="0060547A">
              <w:rPr>
                <w:rFonts w:asciiTheme="minorHAnsi" w:hAnsiTheme="minorHAnsi" w:cstheme="minorHAnsi"/>
                <w:color w:val="002060"/>
                <w:szCs w:val="24"/>
              </w:rPr>
              <w:t xml:space="preserve">iona problemele identificate </w:t>
            </w:r>
            <w:r w:rsidR="00D347A3" w:rsidRPr="0060547A">
              <w:rPr>
                <w:rFonts w:asciiTheme="minorHAnsi" w:hAnsiTheme="minorHAnsi" w:cstheme="minorHAnsi"/>
                <w:color w:val="002060"/>
                <w:szCs w:val="24"/>
              </w:rPr>
              <w:t>și observaț</w:t>
            </w:r>
            <w:r w:rsidR="00A6196A" w:rsidRPr="0060547A">
              <w:rPr>
                <w:rFonts w:asciiTheme="minorHAnsi" w:hAnsiTheme="minorHAnsi" w:cstheme="minorHAnsi"/>
                <w:color w:val="002060"/>
                <w:szCs w:val="24"/>
              </w:rPr>
              <w:t xml:space="preserve">iile </w:t>
            </w:r>
            <w:r w:rsidR="008330E2" w:rsidRPr="0060547A">
              <w:rPr>
                <w:rFonts w:asciiTheme="minorHAnsi" w:hAnsiTheme="minorHAnsi" w:cstheme="minorHAnsi"/>
                <w:color w:val="002060"/>
                <w:szCs w:val="24"/>
              </w:rPr>
              <w:t>OC</w:t>
            </w:r>
            <w:r w:rsidR="00922C05" w:rsidRPr="0060547A">
              <w:rPr>
                <w:rFonts w:asciiTheme="minorHAnsi" w:hAnsiTheme="minorHAnsi" w:cstheme="minorHAnsi"/>
                <w:color w:val="002060"/>
                <w:szCs w:val="24"/>
              </w:rPr>
              <w:t>;</w:t>
            </w:r>
          </w:p>
          <w:p w14:paraId="3E84CB02" w14:textId="5C6B3E33" w:rsidR="00E775B2" w:rsidRPr="0060547A" w:rsidRDefault="00D347A3" w:rsidP="00FE5F7E">
            <w:pPr>
              <w:pStyle w:val="ListParagraph"/>
              <w:numPr>
                <w:ilvl w:val="0"/>
                <w:numId w:val="52"/>
              </w:numPr>
              <w:spacing w:after="0"/>
              <w:rPr>
                <w:rFonts w:asciiTheme="minorHAnsi" w:hAnsiTheme="minorHAnsi" w:cstheme="minorHAnsi"/>
                <w:color w:val="002060"/>
                <w:szCs w:val="24"/>
              </w:rPr>
            </w:pPr>
            <w:r w:rsidRPr="0060547A">
              <w:rPr>
                <w:rFonts w:asciiTheme="minorHAnsi" w:hAnsiTheme="minorHAnsi" w:cstheme="minorHAnsi"/>
                <w:color w:val="002060"/>
                <w:szCs w:val="24"/>
              </w:rPr>
              <w:t>Se va</w:t>
            </w:r>
            <w:r w:rsidR="00E775B2" w:rsidRPr="0060547A">
              <w:rPr>
                <w:rFonts w:asciiTheme="minorHAnsi" w:hAnsiTheme="minorHAnsi" w:cstheme="minorHAnsi"/>
                <w:color w:val="002060"/>
                <w:szCs w:val="24"/>
              </w:rPr>
              <w:t xml:space="preserve"> justifica </w:t>
            </w:r>
            <w:r w:rsidRPr="0060547A">
              <w:rPr>
                <w:rFonts w:asciiTheme="minorHAnsi" w:hAnsiTheme="minorHAnsi" w:cstheme="minorHAnsi"/>
                <w:color w:val="002060"/>
                <w:szCs w:val="24"/>
              </w:rPr>
              <w:t>neî</w:t>
            </w:r>
            <w:r w:rsidR="00E775B2" w:rsidRPr="0060547A">
              <w:rPr>
                <w:rFonts w:asciiTheme="minorHAnsi" w:hAnsiTheme="minorHAnsi" w:cstheme="minorHAnsi"/>
                <w:color w:val="002060"/>
                <w:szCs w:val="24"/>
              </w:rPr>
              <w:t>nde</w:t>
            </w:r>
            <w:r w:rsidR="00A6196A" w:rsidRPr="0060547A">
              <w:rPr>
                <w:rFonts w:asciiTheme="minorHAnsi" w:hAnsiTheme="minorHAnsi" w:cstheme="minorHAnsi"/>
                <w:color w:val="002060"/>
                <w:szCs w:val="24"/>
              </w:rPr>
              <w:t>plinirea anumitor criterii, dacă</w:t>
            </w:r>
            <w:r w:rsidR="00E775B2" w:rsidRPr="0060547A">
              <w:rPr>
                <w:rFonts w:asciiTheme="minorHAnsi" w:hAnsiTheme="minorHAnsi" w:cstheme="minorHAnsi"/>
                <w:color w:val="002060"/>
                <w:szCs w:val="24"/>
              </w:rPr>
              <w:t xml:space="preserve"> este cazul</w:t>
            </w:r>
            <w:r w:rsidR="00922C05" w:rsidRPr="0060547A">
              <w:rPr>
                <w:rFonts w:asciiTheme="minorHAnsi" w:hAnsiTheme="minorHAnsi" w:cstheme="minorHAnsi"/>
                <w:color w:val="002060"/>
                <w:szCs w:val="24"/>
              </w:rPr>
              <w:t>;</w:t>
            </w:r>
          </w:p>
          <w:p w14:paraId="00EDCA25" w14:textId="7E901568" w:rsidR="00F65871" w:rsidRPr="0060547A" w:rsidRDefault="00D13100" w:rsidP="00FE5F7E">
            <w:pPr>
              <w:pStyle w:val="ListParagraph"/>
              <w:numPr>
                <w:ilvl w:val="0"/>
                <w:numId w:val="52"/>
              </w:numPr>
              <w:spacing w:after="0"/>
              <w:rPr>
                <w:rFonts w:asciiTheme="minorHAnsi" w:hAnsiTheme="minorHAnsi" w:cstheme="minorHAnsi"/>
                <w:color w:val="002060"/>
                <w:szCs w:val="24"/>
              </w:rPr>
            </w:pPr>
            <w:r w:rsidRPr="0060547A">
              <w:rPr>
                <w:rFonts w:asciiTheme="minorHAnsi" w:hAnsiTheme="minorHAnsi" w:cstheme="minorHAnsi"/>
                <w:color w:val="002060"/>
                <w:szCs w:val="24"/>
              </w:rPr>
              <w:t>Se va menționa dacă cererea de finanțare a fost respinsă</w:t>
            </w:r>
            <w:r w:rsidR="00922C05" w:rsidRPr="0060547A">
              <w:rPr>
                <w:rFonts w:asciiTheme="minorHAnsi" w:hAnsiTheme="minorHAnsi" w:cstheme="minorHAnsi"/>
                <w:color w:val="002060"/>
                <w:szCs w:val="24"/>
              </w:rPr>
              <w:t>;</w:t>
            </w:r>
          </w:p>
          <w:p w14:paraId="76486D83" w14:textId="7BB32171" w:rsidR="00C8319A" w:rsidRPr="0060547A" w:rsidRDefault="00D347A3" w:rsidP="00FE5F7E">
            <w:pPr>
              <w:pStyle w:val="ListParagraph"/>
              <w:numPr>
                <w:ilvl w:val="0"/>
                <w:numId w:val="52"/>
              </w:numPr>
              <w:spacing w:after="0"/>
              <w:rPr>
                <w:rFonts w:asciiTheme="minorHAnsi" w:hAnsiTheme="minorHAnsi" w:cstheme="minorHAnsi"/>
                <w:color w:val="002060"/>
                <w:szCs w:val="24"/>
              </w:rPr>
            </w:pPr>
            <w:r w:rsidRPr="0060547A">
              <w:rPr>
                <w:rFonts w:asciiTheme="minorHAnsi" w:hAnsiTheme="minorHAnsi" w:cstheme="minorHAnsi"/>
                <w:color w:val="002060"/>
                <w:szCs w:val="24"/>
              </w:rPr>
              <w:t>Se va menționa dacă</w:t>
            </w:r>
            <w:r w:rsidR="00E775B2" w:rsidRPr="0060547A">
              <w:rPr>
                <w:rFonts w:asciiTheme="minorHAnsi" w:hAnsiTheme="minorHAnsi" w:cstheme="minorHAnsi"/>
                <w:color w:val="002060"/>
                <w:szCs w:val="24"/>
              </w:rPr>
              <w:t xml:space="preserve"> a fost necesar</w:t>
            </w:r>
            <w:r w:rsidRPr="0060547A">
              <w:rPr>
                <w:rFonts w:asciiTheme="minorHAnsi" w:hAnsiTheme="minorHAnsi" w:cstheme="minorHAnsi"/>
                <w:color w:val="002060"/>
                <w:szCs w:val="24"/>
              </w:rPr>
              <w:t>ă realizarea medierii ș</w:t>
            </w:r>
            <w:r w:rsidR="00E775B2" w:rsidRPr="0060547A">
              <w:rPr>
                <w:rFonts w:asciiTheme="minorHAnsi" w:hAnsiTheme="minorHAnsi" w:cstheme="minorHAnsi"/>
                <w:color w:val="002060"/>
                <w:szCs w:val="24"/>
              </w:rPr>
              <w:t>i concluziile acesteia</w:t>
            </w:r>
            <w:r w:rsidR="00A6196A" w:rsidRPr="0060547A">
              <w:rPr>
                <w:rFonts w:asciiTheme="minorHAnsi" w:hAnsiTheme="minorHAnsi" w:cstheme="minorHAnsi"/>
                <w:color w:val="002060"/>
                <w:szCs w:val="24"/>
              </w:rPr>
              <w:t>.</w:t>
            </w:r>
          </w:p>
        </w:tc>
      </w:tr>
    </w:tbl>
    <w:p w14:paraId="34916B81" w14:textId="77777777" w:rsidR="00647276" w:rsidRPr="0060547A" w:rsidRDefault="00647276" w:rsidP="00FE5F7E">
      <w:pPr>
        <w:spacing w:before="0" w:after="0"/>
        <w:jc w:val="both"/>
        <w:rPr>
          <w:rFonts w:asciiTheme="minorHAnsi" w:hAnsiTheme="minorHAnsi" w:cstheme="minorHAnsi"/>
          <w:color w:val="002060"/>
          <w:sz w:val="24"/>
        </w:rPr>
      </w:pPr>
    </w:p>
    <w:sectPr w:rsidR="00647276" w:rsidRPr="0060547A" w:rsidSect="005158DC">
      <w:headerReference w:type="default" r:id="rId8"/>
      <w:footerReference w:type="default" r:id="rId9"/>
      <w:pgSz w:w="16838" w:h="11906" w:orient="landscape" w:code="9"/>
      <w:pgMar w:top="1084" w:right="820" w:bottom="720" w:left="72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98CB46" w14:textId="77777777" w:rsidR="000E6C9B" w:rsidRDefault="000E6C9B" w:rsidP="007275E1">
      <w:pPr>
        <w:spacing w:before="0" w:after="0"/>
      </w:pPr>
      <w:r>
        <w:separator/>
      </w:r>
    </w:p>
  </w:endnote>
  <w:endnote w:type="continuationSeparator" w:id="0">
    <w:p w14:paraId="72381C64" w14:textId="77777777" w:rsidR="000E6C9B" w:rsidRDefault="000E6C9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48F96461" w:rsidR="00195CE6" w:rsidRPr="00903959" w:rsidRDefault="00195CE6" w:rsidP="00613934">
        <w:pPr>
          <w:tabs>
            <w:tab w:val="left" w:pos="750"/>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48F96461"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592A9" w14:textId="77777777" w:rsidR="000E6C9B" w:rsidRDefault="000E6C9B" w:rsidP="007275E1">
      <w:pPr>
        <w:spacing w:before="0" w:after="0"/>
      </w:pPr>
      <w:r>
        <w:separator/>
      </w:r>
    </w:p>
  </w:footnote>
  <w:footnote w:type="continuationSeparator" w:id="0">
    <w:p w14:paraId="610661BF" w14:textId="77777777" w:rsidR="000E6C9B" w:rsidRDefault="000E6C9B"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55548" w14:textId="77777777" w:rsidR="00977E69" w:rsidRPr="007F49D3" w:rsidRDefault="00977E69" w:rsidP="00977E69">
    <w:pPr>
      <w:spacing w:before="60" w:after="0"/>
      <w:ind w:right="120"/>
      <w:jc w:val="center"/>
      <w:rPr>
        <w:rFonts w:ascii="Calibri" w:eastAsia="Calibri" w:hAnsi="Calibri" w:cs="Calibri"/>
        <w:b/>
        <w:bCs/>
        <w:color w:val="002060"/>
        <w:sz w:val="24"/>
      </w:rPr>
    </w:pPr>
    <w:bookmarkStart w:id="3" w:name="_Hlk145417481"/>
    <w:bookmarkStart w:id="4" w:name="_Hlk145426339"/>
    <w:r w:rsidRPr="007F49D3">
      <w:rPr>
        <w:rFonts w:ascii="Calibri" w:eastAsia="Calibri" w:hAnsi="Calibri" w:cs="Calibri"/>
        <w:b/>
        <w:bCs/>
        <w:color w:val="002060"/>
        <w:sz w:val="24"/>
      </w:rPr>
      <w:t xml:space="preserve">Ghidul solicitantului: </w:t>
    </w:r>
  </w:p>
  <w:p w14:paraId="00E1DDCF" w14:textId="519F15B4" w:rsidR="004C53B1" w:rsidRPr="00977E69" w:rsidRDefault="00A2727A" w:rsidP="00A2727A">
    <w:pPr>
      <w:spacing w:before="60" w:after="0"/>
      <w:ind w:right="120"/>
      <w:jc w:val="center"/>
      <w:rPr>
        <w:rFonts w:ascii="Calibri" w:eastAsia="Calibri" w:hAnsi="Calibri" w:cs="Calibri"/>
        <w:b/>
        <w:bCs/>
        <w:i/>
        <w:iCs/>
        <w:color w:val="002060"/>
        <w:sz w:val="24"/>
      </w:rPr>
    </w:pPr>
    <w:r w:rsidRPr="00A2727A">
      <w:rPr>
        <w:rFonts w:ascii="Calibri" w:eastAsia="Calibri" w:hAnsi="Calibri" w:cs="Calibri"/>
        <w:b/>
        <w:bCs/>
        <w:i/>
        <w:iCs/>
        <w:color w:val="002060"/>
        <w:sz w:val="24"/>
      </w:rPr>
      <w:t>Investiții în infrastructura publică a ambulatoriilor unităților sanitare/structurilor sanitare publice - dotare</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8CE09DF"/>
    <w:multiLevelType w:val="hybridMultilevel"/>
    <w:tmpl w:val="5A1EC0E4"/>
    <w:lvl w:ilvl="0" w:tplc="FFFFFFFF">
      <w:start w:val="1"/>
      <w:numFmt w:val="decimal"/>
      <w:lvlText w:val="%1."/>
      <w:lvlJc w:val="left"/>
      <w:pPr>
        <w:ind w:left="360" w:hanging="360"/>
      </w:pPr>
      <w:rPr>
        <w:rFonts w:hint="default"/>
        <w:color w:val="00206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C818D4"/>
    <w:multiLevelType w:val="hybridMultilevel"/>
    <w:tmpl w:val="5846D712"/>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7FA1202"/>
    <w:multiLevelType w:val="hybridMultilevel"/>
    <w:tmpl w:val="BB5A078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CDF4D45"/>
    <w:multiLevelType w:val="hybridMultilevel"/>
    <w:tmpl w:val="A1C4524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6"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284F22A6"/>
    <w:multiLevelType w:val="hybridMultilevel"/>
    <w:tmpl w:val="C1B276A8"/>
    <w:lvl w:ilvl="0" w:tplc="7F464168">
      <w:start w:val="1"/>
      <w:numFmt w:val="decimal"/>
      <w:lvlText w:val="%1."/>
      <w:lvlJc w:val="left"/>
      <w:pPr>
        <w:ind w:left="720" w:hanging="360"/>
      </w:pPr>
    </w:lvl>
    <w:lvl w:ilvl="1" w:tplc="C07A96C0">
      <w:start w:val="1"/>
      <w:numFmt w:val="decimal"/>
      <w:lvlText w:val="%2."/>
      <w:lvlJc w:val="left"/>
      <w:pPr>
        <w:ind w:left="720" w:hanging="360"/>
      </w:pPr>
    </w:lvl>
    <w:lvl w:ilvl="2" w:tplc="C7D029C8">
      <w:start w:val="1"/>
      <w:numFmt w:val="decimal"/>
      <w:lvlText w:val="%3."/>
      <w:lvlJc w:val="left"/>
      <w:pPr>
        <w:ind w:left="720" w:hanging="360"/>
      </w:pPr>
    </w:lvl>
    <w:lvl w:ilvl="3" w:tplc="67742CAC">
      <w:start w:val="1"/>
      <w:numFmt w:val="decimal"/>
      <w:lvlText w:val="%4."/>
      <w:lvlJc w:val="left"/>
      <w:pPr>
        <w:ind w:left="720" w:hanging="360"/>
      </w:pPr>
    </w:lvl>
    <w:lvl w:ilvl="4" w:tplc="3942FB8E">
      <w:start w:val="1"/>
      <w:numFmt w:val="decimal"/>
      <w:lvlText w:val="%5."/>
      <w:lvlJc w:val="left"/>
      <w:pPr>
        <w:ind w:left="720" w:hanging="360"/>
      </w:pPr>
    </w:lvl>
    <w:lvl w:ilvl="5" w:tplc="12300D68">
      <w:start w:val="1"/>
      <w:numFmt w:val="decimal"/>
      <w:lvlText w:val="%6."/>
      <w:lvlJc w:val="left"/>
      <w:pPr>
        <w:ind w:left="720" w:hanging="360"/>
      </w:pPr>
    </w:lvl>
    <w:lvl w:ilvl="6" w:tplc="8CF280AE">
      <w:start w:val="1"/>
      <w:numFmt w:val="decimal"/>
      <w:lvlText w:val="%7."/>
      <w:lvlJc w:val="left"/>
      <w:pPr>
        <w:ind w:left="720" w:hanging="360"/>
      </w:pPr>
    </w:lvl>
    <w:lvl w:ilvl="7" w:tplc="06C27BF6">
      <w:start w:val="1"/>
      <w:numFmt w:val="decimal"/>
      <w:lvlText w:val="%8."/>
      <w:lvlJc w:val="left"/>
      <w:pPr>
        <w:ind w:left="720" w:hanging="360"/>
      </w:pPr>
    </w:lvl>
    <w:lvl w:ilvl="8" w:tplc="F55EC0DC">
      <w:start w:val="1"/>
      <w:numFmt w:val="decimal"/>
      <w:lvlText w:val="%9."/>
      <w:lvlJc w:val="left"/>
      <w:pPr>
        <w:ind w:left="720" w:hanging="360"/>
      </w:pPr>
    </w:lvl>
  </w:abstractNum>
  <w:abstractNum w:abstractNumId="34"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4"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6"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8"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41180507"/>
    <w:multiLevelType w:val="hybridMultilevel"/>
    <w:tmpl w:val="9A9497B6"/>
    <w:lvl w:ilvl="0" w:tplc="8A742564">
      <w:start w:val="1"/>
      <w:numFmt w:val="decimal"/>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528E4BA2"/>
    <w:multiLevelType w:val="hybridMultilevel"/>
    <w:tmpl w:val="39A4925C"/>
    <w:lvl w:ilvl="0" w:tplc="FFFFFFFF">
      <w:start w:val="1"/>
      <w:numFmt w:val="decimal"/>
      <w:lvlText w:val="%1."/>
      <w:lvlJc w:val="left"/>
      <w:pPr>
        <w:ind w:left="360" w:hanging="360"/>
      </w:pPr>
    </w:lvl>
    <w:lvl w:ilvl="1" w:tplc="AE347610">
      <w:start w:val="1"/>
      <w:numFmt w:val="bullet"/>
      <w:lvlText w:val=""/>
      <w:lvlJc w:val="left"/>
      <w:pPr>
        <w:ind w:left="108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1"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6"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3"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74"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6"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9"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0"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55A4015"/>
    <w:multiLevelType w:val="hybridMultilevel"/>
    <w:tmpl w:val="DA081FDA"/>
    <w:lvl w:ilvl="0" w:tplc="62826930">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7" w15:restartNumberingAfterBreak="0">
    <w:nsid w:val="79267D6F"/>
    <w:multiLevelType w:val="hybridMultilevel"/>
    <w:tmpl w:val="3A2C1CA6"/>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108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4"/>
  </w:num>
  <w:num w:numId="2" w16cid:durableId="529953898">
    <w:abstractNumId w:val="40"/>
  </w:num>
  <w:num w:numId="3" w16cid:durableId="1121071991">
    <w:abstractNumId w:val="38"/>
  </w:num>
  <w:num w:numId="4" w16cid:durableId="1224831481">
    <w:abstractNumId w:val="54"/>
  </w:num>
  <w:num w:numId="5" w16cid:durableId="1767850128">
    <w:abstractNumId w:val="51"/>
  </w:num>
  <w:num w:numId="6" w16cid:durableId="1248886631">
    <w:abstractNumId w:val="42"/>
  </w:num>
  <w:num w:numId="7" w16cid:durableId="1303344380">
    <w:abstractNumId w:val="73"/>
  </w:num>
  <w:num w:numId="8" w16cid:durableId="1038626970">
    <w:abstractNumId w:val="53"/>
  </w:num>
  <w:num w:numId="9" w16cid:durableId="956639889">
    <w:abstractNumId w:val="31"/>
  </w:num>
  <w:num w:numId="10" w16cid:durableId="923761151">
    <w:abstractNumId w:val="77"/>
  </w:num>
  <w:num w:numId="11" w16cid:durableId="1625117269">
    <w:abstractNumId w:val="84"/>
  </w:num>
  <w:num w:numId="12" w16cid:durableId="668020625">
    <w:abstractNumId w:val="80"/>
  </w:num>
  <w:num w:numId="13" w16cid:durableId="1165589255">
    <w:abstractNumId w:val="12"/>
  </w:num>
  <w:num w:numId="14" w16cid:durableId="1698503083">
    <w:abstractNumId w:val="32"/>
  </w:num>
  <w:num w:numId="15" w16cid:durableId="722142138">
    <w:abstractNumId w:val="41"/>
  </w:num>
  <w:num w:numId="16" w16cid:durableId="353922765">
    <w:abstractNumId w:val="66"/>
  </w:num>
  <w:num w:numId="17" w16cid:durableId="443158937">
    <w:abstractNumId w:val="88"/>
  </w:num>
  <w:num w:numId="18" w16cid:durableId="2096515450">
    <w:abstractNumId w:val="67"/>
  </w:num>
  <w:num w:numId="19" w16cid:durableId="1026753680">
    <w:abstractNumId w:val="60"/>
  </w:num>
  <w:num w:numId="20" w16cid:durableId="1358505727">
    <w:abstractNumId w:val="85"/>
  </w:num>
  <w:num w:numId="21" w16cid:durableId="1702245240">
    <w:abstractNumId w:val="5"/>
  </w:num>
  <w:num w:numId="22" w16cid:durableId="2010402501">
    <w:abstractNumId w:val="47"/>
  </w:num>
  <w:num w:numId="23" w16cid:durableId="1736852086">
    <w:abstractNumId w:val="89"/>
  </w:num>
  <w:num w:numId="24" w16cid:durableId="2071731097">
    <w:abstractNumId w:val="37"/>
  </w:num>
  <w:num w:numId="25" w16cid:durableId="1107774420">
    <w:abstractNumId w:val="52"/>
  </w:num>
  <w:num w:numId="26" w16cid:durableId="1842239793">
    <w:abstractNumId w:val="86"/>
  </w:num>
  <w:num w:numId="27" w16cid:durableId="607663379">
    <w:abstractNumId w:val="69"/>
  </w:num>
  <w:num w:numId="28" w16cid:durableId="1607234259">
    <w:abstractNumId w:val="74"/>
  </w:num>
  <w:num w:numId="29" w16cid:durableId="1904834174">
    <w:abstractNumId w:val="14"/>
  </w:num>
  <w:num w:numId="30" w16cid:durableId="1379670789">
    <w:abstractNumId w:val="48"/>
  </w:num>
  <w:num w:numId="31" w16cid:durableId="608316630">
    <w:abstractNumId w:val="6"/>
  </w:num>
  <w:num w:numId="32" w16cid:durableId="1671831971">
    <w:abstractNumId w:val="68"/>
  </w:num>
  <w:num w:numId="33" w16cid:durableId="1233080074">
    <w:abstractNumId w:val="83"/>
  </w:num>
  <w:num w:numId="34" w16cid:durableId="1021786206">
    <w:abstractNumId w:val="35"/>
  </w:num>
  <w:num w:numId="35" w16cid:durableId="844782094">
    <w:abstractNumId w:val="7"/>
  </w:num>
  <w:num w:numId="36" w16cid:durableId="711733677">
    <w:abstractNumId w:val="2"/>
  </w:num>
  <w:num w:numId="37" w16cid:durableId="835613411">
    <w:abstractNumId w:val="56"/>
  </w:num>
  <w:num w:numId="38" w16cid:durableId="241066696">
    <w:abstractNumId w:val="72"/>
  </w:num>
  <w:num w:numId="39" w16cid:durableId="191236477">
    <w:abstractNumId w:val="34"/>
  </w:num>
  <w:num w:numId="40" w16cid:durableId="1242132143">
    <w:abstractNumId w:val="27"/>
  </w:num>
  <w:num w:numId="41" w16cid:durableId="704133215">
    <w:abstractNumId w:val="64"/>
  </w:num>
  <w:num w:numId="42" w16cid:durableId="2068064250">
    <w:abstractNumId w:val="10"/>
  </w:num>
  <w:num w:numId="43" w16cid:durableId="855578842">
    <w:abstractNumId w:val="0"/>
  </w:num>
  <w:num w:numId="44" w16cid:durableId="231893190">
    <w:abstractNumId w:val="58"/>
  </w:num>
  <w:num w:numId="45" w16cid:durableId="325675155">
    <w:abstractNumId w:val="9"/>
  </w:num>
  <w:num w:numId="46" w16cid:durableId="679312234">
    <w:abstractNumId w:val="61"/>
  </w:num>
  <w:num w:numId="47" w16cid:durableId="1897937384">
    <w:abstractNumId w:val="30"/>
  </w:num>
  <w:num w:numId="48" w16cid:durableId="770783084">
    <w:abstractNumId w:val="78"/>
  </w:num>
  <w:num w:numId="49" w16cid:durableId="2129398479">
    <w:abstractNumId w:val="57"/>
  </w:num>
  <w:num w:numId="50" w16cid:durableId="192765461">
    <w:abstractNumId w:val="23"/>
  </w:num>
  <w:num w:numId="51" w16cid:durableId="625162935">
    <w:abstractNumId w:val="43"/>
  </w:num>
  <w:num w:numId="52" w16cid:durableId="282461163">
    <w:abstractNumId w:val="1"/>
  </w:num>
  <w:num w:numId="53" w16cid:durableId="1392266300">
    <w:abstractNumId w:val="25"/>
  </w:num>
  <w:num w:numId="54" w16cid:durableId="1503741650">
    <w:abstractNumId w:val="19"/>
  </w:num>
  <w:num w:numId="55" w16cid:durableId="789058588">
    <w:abstractNumId w:val="28"/>
  </w:num>
  <w:num w:numId="56" w16cid:durableId="196090575">
    <w:abstractNumId w:val="45"/>
  </w:num>
  <w:num w:numId="57" w16cid:durableId="992176283">
    <w:abstractNumId w:val="62"/>
  </w:num>
  <w:num w:numId="58" w16cid:durableId="1896240135">
    <w:abstractNumId w:val="76"/>
  </w:num>
  <w:num w:numId="59" w16cid:durableId="1177767518">
    <w:abstractNumId w:val="46"/>
  </w:num>
  <w:num w:numId="60" w16cid:durableId="1143237260">
    <w:abstractNumId w:val="90"/>
  </w:num>
  <w:num w:numId="61" w16cid:durableId="713433411">
    <w:abstractNumId w:val="39"/>
  </w:num>
  <w:num w:numId="62" w16cid:durableId="1419716042">
    <w:abstractNumId w:val="82"/>
  </w:num>
  <w:num w:numId="63" w16cid:durableId="649869009">
    <w:abstractNumId w:val="71"/>
  </w:num>
  <w:num w:numId="64" w16cid:durableId="728306623">
    <w:abstractNumId w:val="55"/>
  </w:num>
  <w:num w:numId="65" w16cid:durableId="1762332284">
    <w:abstractNumId w:val="79"/>
  </w:num>
  <w:num w:numId="66" w16cid:durableId="1706710799">
    <w:abstractNumId w:val="63"/>
  </w:num>
  <w:num w:numId="67" w16cid:durableId="649795689">
    <w:abstractNumId w:val="11"/>
  </w:num>
  <w:num w:numId="68" w16cid:durableId="1566644223">
    <w:abstractNumId w:val="22"/>
  </w:num>
  <w:num w:numId="69" w16cid:durableId="1460302380">
    <w:abstractNumId w:val="75"/>
  </w:num>
  <w:num w:numId="70" w16cid:durableId="1002513026">
    <w:abstractNumId w:val="15"/>
  </w:num>
  <w:num w:numId="71" w16cid:durableId="2020614501">
    <w:abstractNumId w:val="65"/>
  </w:num>
  <w:num w:numId="72" w16cid:durableId="2040546947">
    <w:abstractNumId w:val="70"/>
  </w:num>
  <w:num w:numId="73" w16cid:durableId="1851796477">
    <w:abstractNumId w:val="26"/>
  </w:num>
  <w:num w:numId="74" w16cid:durableId="1926104965">
    <w:abstractNumId w:val="44"/>
  </w:num>
  <w:num w:numId="75" w16cid:durableId="1121648683">
    <w:abstractNumId w:val="29"/>
  </w:num>
  <w:num w:numId="76" w16cid:durableId="713166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50"/>
  </w:num>
  <w:num w:numId="78" w16cid:durableId="537351357">
    <w:abstractNumId w:val="16"/>
  </w:num>
  <w:num w:numId="79" w16cid:durableId="1590655549">
    <w:abstractNumId w:val="18"/>
  </w:num>
  <w:num w:numId="80" w16cid:durableId="1962420469">
    <w:abstractNumId w:val="81"/>
  </w:num>
  <w:num w:numId="81" w16cid:durableId="192157217">
    <w:abstractNumId w:val="36"/>
  </w:num>
  <w:num w:numId="82" w16cid:durableId="1703045489">
    <w:abstractNumId w:val="4"/>
  </w:num>
  <w:num w:numId="83" w16cid:durableId="974985490">
    <w:abstractNumId w:val="8"/>
  </w:num>
  <w:num w:numId="84" w16cid:durableId="153493451">
    <w:abstractNumId w:val="20"/>
  </w:num>
  <w:num w:numId="85" w16cid:durableId="904535545">
    <w:abstractNumId w:val="13"/>
  </w:num>
  <w:num w:numId="86" w16cid:durableId="510530183">
    <w:abstractNumId w:val="33"/>
  </w:num>
  <w:num w:numId="87" w16cid:durableId="432673861">
    <w:abstractNumId w:val="17"/>
  </w:num>
  <w:num w:numId="88" w16cid:durableId="1417437245">
    <w:abstractNumId w:val="3"/>
  </w:num>
  <w:num w:numId="89" w16cid:durableId="533739752">
    <w:abstractNumId w:val="49"/>
  </w:num>
  <w:num w:numId="90" w16cid:durableId="222369590">
    <w:abstractNumId w:val="21"/>
  </w:num>
  <w:num w:numId="91" w16cid:durableId="1292636044">
    <w:abstractNumId w:val="59"/>
  </w:num>
  <w:num w:numId="92" w16cid:durableId="1296594305">
    <w:abstractNumId w:val="8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263A"/>
    <w:rsid w:val="00033A54"/>
    <w:rsid w:val="00033D3E"/>
    <w:rsid w:val="000343E8"/>
    <w:rsid w:val="00034A0C"/>
    <w:rsid w:val="0003527B"/>
    <w:rsid w:val="00035474"/>
    <w:rsid w:val="0003566A"/>
    <w:rsid w:val="00035C55"/>
    <w:rsid w:val="00035FCA"/>
    <w:rsid w:val="000371C7"/>
    <w:rsid w:val="00041896"/>
    <w:rsid w:val="00041D43"/>
    <w:rsid w:val="00041FCA"/>
    <w:rsid w:val="00042141"/>
    <w:rsid w:val="000425E3"/>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6F90"/>
    <w:rsid w:val="000B7D7D"/>
    <w:rsid w:val="000C16A4"/>
    <w:rsid w:val="000C1D9B"/>
    <w:rsid w:val="000C2018"/>
    <w:rsid w:val="000C2DB5"/>
    <w:rsid w:val="000C388E"/>
    <w:rsid w:val="000C39B8"/>
    <w:rsid w:val="000C3C7C"/>
    <w:rsid w:val="000C3F66"/>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C9B"/>
    <w:rsid w:val="000E6E03"/>
    <w:rsid w:val="000E75DE"/>
    <w:rsid w:val="000F01A6"/>
    <w:rsid w:val="000F260A"/>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08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5BE"/>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5E5C"/>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498E"/>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454"/>
    <w:rsid w:val="001F7986"/>
    <w:rsid w:val="001F7B48"/>
    <w:rsid w:val="002003EB"/>
    <w:rsid w:val="00202148"/>
    <w:rsid w:val="00203616"/>
    <w:rsid w:val="0020438E"/>
    <w:rsid w:val="0020486D"/>
    <w:rsid w:val="00207C52"/>
    <w:rsid w:val="0021023E"/>
    <w:rsid w:val="00210BA5"/>
    <w:rsid w:val="00213160"/>
    <w:rsid w:val="00213499"/>
    <w:rsid w:val="0021373D"/>
    <w:rsid w:val="00213E36"/>
    <w:rsid w:val="00214C9B"/>
    <w:rsid w:val="002156F4"/>
    <w:rsid w:val="00215909"/>
    <w:rsid w:val="002165DA"/>
    <w:rsid w:val="00216E80"/>
    <w:rsid w:val="00216E91"/>
    <w:rsid w:val="002172E7"/>
    <w:rsid w:val="00217353"/>
    <w:rsid w:val="00217592"/>
    <w:rsid w:val="002202B6"/>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2BF9"/>
    <w:rsid w:val="002C344A"/>
    <w:rsid w:val="002C4007"/>
    <w:rsid w:val="002C57E4"/>
    <w:rsid w:val="002C6E6E"/>
    <w:rsid w:val="002C76B6"/>
    <w:rsid w:val="002D074D"/>
    <w:rsid w:val="002D080E"/>
    <w:rsid w:val="002D2724"/>
    <w:rsid w:val="002D2CD2"/>
    <w:rsid w:val="002D4139"/>
    <w:rsid w:val="002D4441"/>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5C85"/>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2817"/>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1B4"/>
    <w:rsid w:val="003532D4"/>
    <w:rsid w:val="00354097"/>
    <w:rsid w:val="00354A75"/>
    <w:rsid w:val="00356E0D"/>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39F"/>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2DB"/>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192E"/>
    <w:rsid w:val="004C2348"/>
    <w:rsid w:val="004C241F"/>
    <w:rsid w:val="004C2D65"/>
    <w:rsid w:val="004C319B"/>
    <w:rsid w:val="004C53B1"/>
    <w:rsid w:val="004C61AE"/>
    <w:rsid w:val="004C78EB"/>
    <w:rsid w:val="004D15DB"/>
    <w:rsid w:val="004D2BC7"/>
    <w:rsid w:val="004D2FE6"/>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0C1B"/>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8DC"/>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3878"/>
    <w:rsid w:val="0057404A"/>
    <w:rsid w:val="0057473D"/>
    <w:rsid w:val="005769C6"/>
    <w:rsid w:val="00576C7F"/>
    <w:rsid w:val="0058203A"/>
    <w:rsid w:val="00582AB0"/>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5006"/>
    <w:rsid w:val="0060547A"/>
    <w:rsid w:val="00605706"/>
    <w:rsid w:val="00606359"/>
    <w:rsid w:val="006069A8"/>
    <w:rsid w:val="00606C42"/>
    <w:rsid w:val="006078CD"/>
    <w:rsid w:val="00610E7A"/>
    <w:rsid w:val="006120B3"/>
    <w:rsid w:val="00613152"/>
    <w:rsid w:val="006131C7"/>
    <w:rsid w:val="006131F6"/>
    <w:rsid w:val="006132B7"/>
    <w:rsid w:val="0061351A"/>
    <w:rsid w:val="00613934"/>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B24"/>
    <w:rsid w:val="00697CA8"/>
    <w:rsid w:val="006A0E9B"/>
    <w:rsid w:val="006A1C4E"/>
    <w:rsid w:val="006A1E27"/>
    <w:rsid w:val="006A1ED6"/>
    <w:rsid w:val="006A23B9"/>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93"/>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098A"/>
    <w:rsid w:val="006D160B"/>
    <w:rsid w:val="006D2AAB"/>
    <w:rsid w:val="006D3458"/>
    <w:rsid w:val="006D38E7"/>
    <w:rsid w:val="006D39FF"/>
    <w:rsid w:val="006D4018"/>
    <w:rsid w:val="006D4FC5"/>
    <w:rsid w:val="006D74F7"/>
    <w:rsid w:val="006E03C2"/>
    <w:rsid w:val="006E0726"/>
    <w:rsid w:val="006E0765"/>
    <w:rsid w:val="006E07CF"/>
    <w:rsid w:val="006E115B"/>
    <w:rsid w:val="006E1A28"/>
    <w:rsid w:val="006E1FF7"/>
    <w:rsid w:val="006E2B24"/>
    <w:rsid w:val="006E3680"/>
    <w:rsid w:val="006E56E1"/>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3E9F"/>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632"/>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5E04"/>
    <w:rsid w:val="007E6F3B"/>
    <w:rsid w:val="007F1B87"/>
    <w:rsid w:val="007F25D9"/>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A16"/>
    <w:rsid w:val="00807E26"/>
    <w:rsid w:val="00810014"/>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14CE"/>
    <w:rsid w:val="008922C8"/>
    <w:rsid w:val="008931C6"/>
    <w:rsid w:val="008937ED"/>
    <w:rsid w:val="0089418F"/>
    <w:rsid w:val="00894704"/>
    <w:rsid w:val="008953CD"/>
    <w:rsid w:val="00895510"/>
    <w:rsid w:val="00896270"/>
    <w:rsid w:val="00897F35"/>
    <w:rsid w:val="008A0002"/>
    <w:rsid w:val="008A1007"/>
    <w:rsid w:val="008A13B6"/>
    <w:rsid w:val="008A1680"/>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2AE"/>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85C"/>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57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46AF"/>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80F"/>
    <w:rsid w:val="00970C7C"/>
    <w:rsid w:val="009731FC"/>
    <w:rsid w:val="00973AD9"/>
    <w:rsid w:val="00974971"/>
    <w:rsid w:val="00974CAD"/>
    <w:rsid w:val="00975908"/>
    <w:rsid w:val="0097619B"/>
    <w:rsid w:val="009768CC"/>
    <w:rsid w:val="00977E69"/>
    <w:rsid w:val="009805D5"/>
    <w:rsid w:val="0098069B"/>
    <w:rsid w:val="0098224E"/>
    <w:rsid w:val="009825F2"/>
    <w:rsid w:val="009826A2"/>
    <w:rsid w:val="009827A8"/>
    <w:rsid w:val="00982EA0"/>
    <w:rsid w:val="00984715"/>
    <w:rsid w:val="0098498D"/>
    <w:rsid w:val="00984C60"/>
    <w:rsid w:val="00986452"/>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A76AB"/>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5CEA"/>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37F4"/>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2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34C7"/>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614"/>
    <w:rsid w:val="00AA7D6B"/>
    <w:rsid w:val="00AB0480"/>
    <w:rsid w:val="00AB21DB"/>
    <w:rsid w:val="00AB22C3"/>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39EE"/>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607"/>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2625"/>
    <w:rsid w:val="00BA4AFF"/>
    <w:rsid w:val="00BA5C3B"/>
    <w:rsid w:val="00BA6054"/>
    <w:rsid w:val="00BA69E4"/>
    <w:rsid w:val="00BB204E"/>
    <w:rsid w:val="00BB2344"/>
    <w:rsid w:val="00BB2FD8"/>
    <w:rsid w:val="00BB30BA"/>
    <w:rsid w:val="00BB3711"/>
    <w:rsid w:val="00BB3D13"/>
    <w:rsid w:val="00BB439C"/>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1374"/>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3683"/>
    <w:rsid w:val="00C74693"/>
    <w:rsid w:val="00C748B6"/>
    <w:rsid w:val="00C756D8"/>
    <w:rsid w:val="00C7573E"/>
    <w:rsid w:val="00C75FB5"/>
    <w:rsid w:val="00C76B00"/>
    <w:rsid w:val="00C772A3"/>
    <w:rsid w:val="00C80FD3"/>
    <w:rsid w:val="00C8148B"/>
    <w:rsid w:val="00C81708"/>
    <w:rsid w:val="00C818E6"/>
    <w:rsid w:val="00C8319A"/>
    <w:rsid w:val="00C85C08"/>
    <w:rsid w:val="00C85C49"/>
    <w:rsid w:val="00C85F9E"/>
    <w:rsid w:val="00C86AE8"/>
    <w:rsid w:val="00C86E25"/>
    <w:rsid w:val="00C908C9"/>
    <w:rsid w:val="00C9097A"/>
    <w:rsid w:val="00C91A72"/>
    <w:rsid w:val="00C942EC"/>
    <w:rsid w:val="00C94D35"/>
    <w:rsid w:val="00C968A9"/>
    <w:rsid w:val="00C96E54"/>
    <w:rsid w:val="00C97639"/>
    <w:rsid w:val="00CA0802"/>
    <w:rsid w:val="00CA0B55"/>
    <w:rsid w:val="00CA113E"/>
    <w:rsid w:val="00CA2447"/>
    <w:rsid w:val="00CA28F3"/>
    <w:rsid w:val="00CA324C"/>
    <w:rsid w:val="00CA3BBF"/>
    <w:rsid w:val="00CA3DDB"/>
    <w:rsid w:val="00CA4BBF"/>
    <w:rsid w:val="00CA546C"/>
    <w:rsid w:val="00CA5904"/>
    <w:rsid w:val="00CA663E"/>
    <w:rsid w:val="00CA757A"/>
    <w:rsid w:val="00CA7937"/>
    <w:rsid w:val="00CA7A86"/>
    <w:rsid w:val="00CB014B"/>
    <w:rsid w:val="00CB01D7"/>
    <w:rsid w:val="00CB0992"/>
    <w:rsid w:val="00CB1837"/>
    <w:rsid w:val="00CB37BD"/>
    <w:rsid w:val="00CB3F65"/>
    <w:rsid w:val="00CB7201"/>
    <w:rsid w:val="00CB74A0"/>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4C42"/>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4AF6"/>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609A7"/>
    <w:rsid w:val="00D6112E"/>
    <w:rsid w:val="00D613F6"/>
    <w:rsid w:val="00D615B4"/>
    <w:rsid w:val="00D61869"/>
    <w:rsid w:val="00D62582"/>
    <w:rsid w:val="00D62B67"/>
    <w:rsid w:val="00D63222"/>
    <w:rsid w:val="00D63764"/>
    <w:rsid w:val="00D63961"/>
    <w:rsid w:val="00D63C99"/>
    <w:rsid w:val="00D64283"/>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C43"/>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284B"/>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2786C"/>
    <w:rsid w:val="00E30420"/>
    <w:rsid w:val="00E31CEE"/>
    <w:rsid w:val="00E33814"/>
    <w:rsid w:val="00E347C3"/>
    <w:rsid w:val="00E3499B"/>
    <w:rsid w:val="00E350CC"/>
    <w:rsid w:val="00E3629E"/>
    <w:rsid w:val="00E36D35"/>
    <w:rsid w:val="00E3722D"/>
    <w:rsid w:val="00E373F5"/>
    <w:rsid w:val="00E3766C"/>
    <w:rsid w:val="00E37A03"/>
    <w:rsid w:val="00E401E3"/>
    <w:rsid w:val="00E40AE2"/>
    <w:rsid w:val="00E41259"/>
    <w:rsid w:val="00E41508"/>
    <w:rsid w:val="00E41AEF"/>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491A"/>
    <w:rsid w:val="00F75A1A"/>
    <w:rsid w:val="00F77541"/>
    <w:rsid w:val="00F81EA6"/>
    <w:rsid w:val="00F82F85"/>
    <w:rsid w:val="00F84E2F"/>
    <w:rsid w:val="00F85785"/>
    <w:rsid w:val="00F85EB0"/>
    <w:rsid w:val="00F875CD"/>
    <w:rsid w:val="00F90400"/>
    <w:rsid w:val="00F9143A"/>
    <w:rsid w:val="00F92106"/>
    <w:rsid w:val="00F9238B"/>
    <w:rsid w:val="00F9333C"/>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5E0"/>
    <w:rsid w:val="00FB2E24"/>
    <w:rsid w:val="00FB2F3E"/>
    <w:rsid w:val="00FB5373"/>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2215</Words>
  <Characters>12852</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7</cp:revision>
  <cp:lastPrinted>2023-02-20T09:59:00Z</cp:lastPrinted>
  <dcterms:created xsi:type="dcterms:W3CDTF">2024-04-04T08:57:00Z</dcterms:created>
  <dcterms:modified xsi:type="dcterms:W3CDTF">2024-05-20T12:16:00Z</dcterms:modified>
</cp:coreProperties>
</file>